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C135A7" w14:textId="77777777" w:rsidR="008860A7" w:rsidRPr="00ED36DD" w:rsidRDefault="00901D3E" w:rsidP="004202A3">
      <w:pPr>
        <w:spacing w:after="0" w:line="240" w:lineRule="auto"/>
        <w:rPr>
          <w:rFonts w:ascii="Times New Roman" w:hAnsi="Times New Roman" w:cs="Times New Roman"/>
          <w:sz w:val="24"/>
          <w:szCs w:val="24"/>
        </w:rPr>
      </w:pPr>
      <w:r w:rsidRPr="00ED36DD">
        <w:rPr>
          <w:rFonts w:ascii="Times New Roman" w:hAnsi="Times New Roman" w:cs="Times New Roman"/>
          <w:noProof/>
          <w:sz w:val="24"/>
          <w:szCs w:val="24"/>
        </w:rPr>
        <mc:AlternateContent>
          <mc:Choice Requires="wps">
            <w:drawing>
              <wp:anchor distT="0" distB="0" distL="114300" distR="114300" simplePos="0" relativeHeight="251657216" behindDoc="0" locked="0" layoutInCell="1" allowOverlap="1" wp14:anchorId="6AB9150D" wp14:editId="596994E6">
                <wp:simplePos x="0" y="0"/>
                <wp:positionH relativeFrom="column">
                  <wp:posOffset>683046</wp:posOffset>
                </wp:positionH>
                <wp:positionV relativeFrom="paragraph">
                  <wp:posOffset>-539827</wp:posOffset>
                </wp:positionV>
                <wp:extent cx="5971142" cy="933450"/>
                <wp:effectExtent l="0" t="0" r="1079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1142" cy="933450"/>
                        </a:xfrm>
                        <a:prstGeom prst="rect">
                          <a:avLst/>
                        </a:prstGeom>
                        <a:solidFill>
                          <a:srgbClr val="FFFFFF"/>
                        </a:solidFill>
                        <a:ln w="9525">
                          <a:solidFill>
                            <a:srgbClr val="000000"/>
                          </a:solidFill>
                          <a:miter lim="800000"/>
                          <a:headEnd/>
                          <a:tailEnd/>
                        </a:ln>
                      </wps:spPr>
                      <wps:txbx>
                        <w:txbxContent>
                          <w:p w14:paraId="564367BA" w14:textId="77777777" w:rsidR="00A32DFC" w:rsidRDefault="00A32DFC" w:rsidP="00901D3E">
                            <w:pPr>
                              <w:widowControl w:val="0"/>
                              <w:spacing w:after="0" w:line="240" w:lineRule="auto"/>
                              <w:jc w:val="center"/>
                              <w:rPr>
                                <w:rFonts w:ascii="Felix Titling" w:hAnsi="Felix Titling"/>
                                <w:b/>
                                <w:bCs/>
                                <w:sz w:val="52"/>
                                <w:szCs w:val="52"/>
                              </w:rPr>
                            </w:pPr>
                            <w:r w:rsidRPr="000022A9">
                              <w:rPr>
                                <w:rFonts w:ascii="Felix Titling" w:hAnsi="Felix Titling"/>
                                <w:b/>
                                <w:bCs/>
                                <w:sz w:val="52"/>
                                <w:szCs w:val="52"/>
                              </w:rPr>
                              <w:t>Touchstones Faith in Action</w:t>
                            </w:r>
                          </w:p>
                          <w:p w14:paraId="72EF3EEE" w14:textId="77777777" w:rsidR="00A32DFC" w:rsidRPr="00901D3E" w:rsidRDefault="00A32DFC" w:rsidP="00901D3E">
                            <w:pPr>
                              <w:widowControl w:val="0"/>
                              <w:spacing w:after="0" w:line="240" w:lineRule="auto"/>
                              <w:jc w:val="center"/>
                              <w:rPr>
                                <w:rFonts w:ascii="Felix Titling" w:hAnsi="Felix Titling"/>
                                <w:b/>
                                <w:bCs/>
                                <w:sz w:val="52"/>
                                <w:szCs w:val="52"/>
                              </w:rPr>
                            </w:pPr>
                            <w:r w:rsidRPr="00901D3E">
                              <w:rPr>
                                <w:rFonts w:ascii="Perpetua" w:hAnsi="Perpetua"/>
                                <w:b/>
                                <w:bCs/>
                                <w:sz w:val="48"/>
                                <w:szCs w:val="48"/>
                              </w:rPr>
                              <w:t>In-Reach / Out-Reach / Justice-Making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B9150D" id="_x0000_t202" coordsize="21600,21600" o:spt="202" path="m,l,21600r21600,l21600,xe">
                <v:stroke joinstyle="miter"/>
                <v:path gradientshapeok="t" o:connecttype="rect"/>
              </v:shapetype>
              <v:shape id="Text Box 2" o:spid="_x0000_s1026" type="#_x0000_t202" style="position:absolute;margin-left:53.8pt;margin-top:-42.5pt;width:470.15pt;height:7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">
                <v:textbox>
                  <w:txbxContent>
                    <w:p w14:paraId="564367BA" w14:textId="77777777" w:rsidR="00A32DFC" w:rsidRDefault="00A32DFC" w:rsidP="00901D3E">
                      <w:pPr>
                        <w:widowControl w:val="0"/>
                        <w:spacing w:after="0" w:line="240" w:lineRule="auto"/>
                        <w:jc w:val="center"/>
                        <w:rPr>
                          <w:rFonts w:ascii="Felix Titling" w:hAnsi="Felix Titling"/>
                          <w:b/>
                          <w:bCs/>
                          <w:sz w:val="52"/>
                          <w:szCs w:val="52"/>
                        </w:rPr>
                      </w:pPr>
                      <w:r w:rsidRPr="000022A9">
                        <w:rPr>
                          <w:rFonts w:ascii="Felix Titling" w:hAnsi="Felix Titling"/>
                          <w:b/>
                          <w:bCs/>
                          <w:sz w:val="52"/>
                          <w:szCs w:val="52"/>
                        </w:rPr>
                        <w:t>Touchstones Faith in Action</w:t>
                      </w:r>
                    </w:p>
                    <w:p w14:paraId="72EF3EEE" w14:textId="77777777" w:rsidR="00A32DFC" w:rsidRPr="00901D3E" w:rsidRDefault="00A32DFC" w:rsidP="00901D3E">
                      <w:pPr>
                        <w:widowControl w:val="0"/>
                        <w:spacing w:after="0" w:line="240" w:lineRule="auto"/>
                        <w:jc w:val="center"/>
                        <w:rPr>
                          <w:rFonts w:ascii="Felix Titling" w:hAnsi="Felix Titling"/>
                          <w:b/>
                          <w:bCs/>
                          <w:sz w:val="52"/>
                          <w:szCs w:val="52"/>
                        </w:rPr>
                      </w:pPr>
                      <w:r w:rsidRPr="00901D3E">
                        <w:rPr>
                          <w:rFonts w:ascii="Perpetua" w:hAnsi="Perpetua"/>
                          <w:b/>
                          <w:bCs/>
                          <w:sz w:val="48"/>
                          <w:szCs w:val="48"/>
                        </w:rPr>
                        <w:t>In-Reach / Out-Reach / Justice-Making</w:t>
                      </w:r>
                    </w:p>
                  </w:txbxContent>
                </v:textbox>
              </v:shape>
            </w:pict>
          </mc:Fallback>
        </mc:AlternateContent>
      </w:r>
      <w:r w:rsidR="00C943A9" w:rsidRPr="00ED36DD">
        <w:rPr>
          <w:rFonts w:ascii="Times New Roman" w:hAnsi="Times New Roman" w:cs="Times New Roman"/>
          <w:noProof/>
          <w:sz w:val="24"/>
          <w:szCs w:val="24"/>
        </w:rPr>
        <w:drawing>
          <wp:anchor distT="36576" distB="36576" distL="36576" distR="36576" simplePos="0" relativeHeight="251655168" behindDoc="0" locked="0" layoutInCell="1" allowOverlap="1" wp14:anchorId="42821B17" wp14:editId="14560B8A">
            <wp:simplePos x="0" y="0"/>
            <wp:positionH relativeFrom="column">
              <wp:posOffset>-251047</wp:posOffset>
            </wp:positionH>
            <wp:positionV relativeFrom="paragraph">
              <wp:posOffset>-514350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5B341764" w14:textId="77777777" w:rsidR="005A529C" w:rsidRPr="00ED36DD" w:rsidRDefault="005A529C" w:rsidP="004202A3">
      <w:pPr>
        <w:spacing w:after="0" w:line="240" w:lineRule="auto"/>
        <w:rPr>
          <w:rFonts w:ascii="Times New Roman" w:hAnsi="Times New Roman" w:cs="Times New Roman"/>
          <w:sz w:val="24"/>
          <w:szCs w:val="24"/>
        </w:rPr>
      </w:pPr>
    </w:p>
    <w:p w14:paraId="78723B5B" w14:textId="77777777" w:rsidR="005A529C" w:rsidRPr="00ED36DD" w:rsidRDefault="00D51C96" w:rsidP="004202A3">
      <w:pPr>
        <w:spacing w:after="0" w:line="240" w:lineRule="auto"/>
        <w:rPr>
          <w:rFonts w:ascii="Times New Roman" w:hAnsi="Times New Roman" w:cs="Times New Roman"/>
          <w:sz w:val="24"/>
          <w:szCs w:val="24"/>
        </w:rPr>
      </w:pPr>
      <w:r w:rsidRPr="00ED36DD">
        <w:rPr>
          <w:rFonts w:ascii="Times New Roman" w:hAnsi="Times New Roman" w:cs="Times New Roman"/>
          <w:noProof/>
          <w:sz w:val="24"/>
          <w:szCs w:val="24"/>
        </w:rPr>
        <mc:AlternateContent>
          <mc:Choice Requires="wps">
            <w:drawing>
              <wp:anchor distT="36576" distB="36576" distL="36576" distR="36576" simplePos="0" relativeHeight="251659264" behindDoc="0" locked="0" layoutInCell="1" allowOverlap="1" wp14:anchorId="440559DD" wp14:editId="14BA4AAE">
                <wp:simplePos x="0" y="0"/>
                <wp:positionH relativeFrom="column">
                  <wp:posOffset>-270344</wp:posOffset>
                </wp:positionH>
                <wp:positionV relativeFrom="paragraph">
                  <wp:posOffset>126558</wp:posOffset>
                </wp:positionV>
                <wp:extent cx="6819900" cy="413468"/>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413468"/>
                        </a:xfrm>
                        <a:prstGeom prst="rect">
                          <a:avLst/>
                        </a:prstGeom>
                        <a:solidFill>
                          <a:srgbClr val="803300"/>
                        </a:solidFill>
                        <a:ln>
                          <a:noFill/>
                        </a:ln>
                        <a:effectLst/>
                      </wps:spPr>
                      <wps:txbx>
                        <w:txbxContent>
                          <w:p w14:paraId="562F159C" w14:textId="4E249DE8" w:rsidR="00A32DFC" w:rsidRPr="0063167F" w:rsidRDefault="00D73CD8" w:rsidP="00740A2F">
                            <w:pPr>
                              <w:spacing w:after="0" w:line="240" w:lineRule="auto"/>
                              <w:jc w:val="center"/>
                              <w:rPr>
                                <w:rFonts w:ascii="Garamond" w:hAnsi="Garamond"/>
                                <w:b/>
                                <w:bCs/>
                                <w:color w:val="FFFFFF" w:themeColor="background1"/>
                                <w:sz w:val="48"/>
                                <w:szCs w:val="48"/>
                              </w:rPr>
                            </w:pPr>
                            <w:r>
                              <w:rPr>
                                <w:rFonts w:ascii="Garamond" w:hAnsi="Garamond"/>
                                <w:b/>
                                <w:bCs/>
                                <w:color w:val="FFFFFF" w:themeColor="background1"/>
                                <w:sz w:val="48"/>
                                <w:szCs w:val="48"/>
                              </w:rPr>
                              <w:t>Harmony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559DD" id="_x0000_s1027" type="#_x0000_t202" style="position:absolute;margin-left:-21.3pt;margin-top:9.95pt;width:537pt;height:32.5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" fillcolor="#803300" stroked="f">
                <v:textbox inset="2.88pt,2.88pt,2.88pt,2.88pt">
                  <w:txbxContent>
                    <w:p w14:paraId="562F159C" w14:textId="4E249DE8" w:rsidR="00A32DFC" w:rsidRPr="0063167F" w:rsidRDefault="00D73CD8" w:rsidP="00740A2F">
                      <w:pPr>
                        <w:spacing w:after="0" w:line="240" w:lineRule="auto"/>
                        <w:jc w:val="center"/>
                        <w:rPr>
                          <w:rFonts w:ascii="Garamond" w:hAnsi="Garamond"/>
                          <w:b/>
                          <w:bCs/>
                          <w:color w:val="FFFFFF" w:themeColor="background1"/>
                          <w:sz w:val="48"/>
                          <w:szCs w:val="48"/>
                        </w:rPr>
                      </w:pPr>
                      <w:r>
                        <w:rPr>
                          <w:rFonts w:ascii="Garamond" w:hAnsi="Garamond"/>
                          <w:b/>
                          <w:bCs/>
                          <w:color w:val="FFFFFF" w:themeColor="background1"/>
                          <w:sz w:val="48"/>
                          <w:szCs w:val="48"/>
                        </w:rPr>
                        <w:t>Harmony</w:t>
                      </w:r>
                    </w:p>
                  </w:txbxContent>
                </v:textbox>
              </v:shape>
            </w:pict>
          </mc:Fallback>
        </mc:AlternateContent>
      </w:r>
    </w:p>
    <w:p w14:paraId="515BFEB4" w14:textId="77777777" w:rsidR="00975E60" w:rsidRPr="00ED36DD" w:rsidRDefault="00975E60" w:rsidP="004202A3">
      <w:pPr>
        <w:spacing w:after="0" w:line="240" w:lineRule="auto"/>
        <w:rPr>
          <w:rFonts w:ascii="Times New Roman" w:hAnsi="Times New Roman" w:cs="Times New Roman"/>
          <w:b/>
          <w:sz w:val="24"/>
          <w:szCs w:val="24"/>
        </w:rPr>
      </w:pPr>
    </w:p>
    <w:p w14:paraId="514727EA" w14:textId="77777777" w:rsidR="00D51C96" w:rsidRPr="00ED36DD" w:rsidRDefault="00D51C96" w:rsidP="004202A3">
      <w:pPr>
        <w:spacing w:after="0" w:line="240" w:lineRule="auto"/>
        <w:rPr>
          <w:rFonts w:ascii="Times New Roman" w:hAnsi="Times New Roman" w:cs="Times New Roman"/>
          <w:i/>
          <w:sz w:val="24"/>
          <w:szCs w:val="24"/>
        </w:rPr>
      </w:pPr>
    </w:p>
    <w:p w14:paraId="7CC79D38" w14:textId="77777777" w:rsidR="00B42FE9" w:rsidRPr="00ED36DD" w:rsidRDefault="00B42FE9" w:rsidP="004202A3">
      <w:pPr>
        <w:spacing w:after="0" w:line="240" w:lineRule="auto"/>
        <w:jc w:val="center"/>
        <w:rPr>
          <w:rFonts w:ascii="Times New Roman" w:hAnsi="Times New Roman" w:cs="Times New Roman"/>
          <w:b/>
          <w:sz w:val="24"/>
          <w:szCs w:val="24"/>
        </w:rPr>
      </w:pPr>
    </w:p>
    <w:p w14:paraId="31D324C2" w14:textId="67532BE3" w:rsidR="00E97EEF" w:rsidRPr="00ED36DD" w:rsidRDefault="00E97EEF" w:rsidP="004202A3">
      <w:pPr>
        <w:spacing w:after="0" w:line="240" w:lineRule="auto"/>
        <w:jc w:val="center"/>
        <w:rPr>
          <w:rFonts w:ascii="Times New Roman" w:hAnsi="Times New Roman" w:cs="Times New Roman"/>
          <w:b/>
          <w:sz w:val="28"/>
          <w:szCs w:val="28"/>
        </w:rPr>
      </w:pPr>
      <w:r w:rsidRPr="00ED36DD">
        <w:rPr>
          <w:rFonts w:ascii="Times New Roman" w:hAnsi="Times New Roman" w:cs="Times New Roman"/>
          <w:b/>
          <w:sz w:val="28"/>
          <w:szCs w:val="28"/>
        </w:rPr>
        <w:t>Contents</w:t>
      </w:r>
    </w:p>
    <w:p w14:paraId="6368C1BF" w14:textId="74B83992" w:rsidR="00807982" w:rsidRPr="00ED36DD" w:rsidRDefault="00807982" w:rsidP="00807982">
      <w:pPr>
        <w:spacing w:after="0" w:line="240" w:lineRule="auto"/>
        <w:rPr>
          <w:rFonts w:ascii="Times New Roman" w:hAnsi="Times New Roman" w:cs="Times New Roman"/>
          <w:b/>
          <w:sz w:val="24"/>
          <w:szCs w:val="24"/>
        </w:rPr>
      </w:pPr>
      <w:r w:rsidRPr="00ED36DD">
        <w:rPr>
          <w:rFonts w:ascii="Times New Roman" w:hAnsi="Times New Roman" w:cs="Times New Roman"/>
          <w:b/>
          <w:sz w:val="24"/>
          <w:szCs w:val="24"/>
        </w:rPr>
        <w:t>1.0: Introduction</w:t>
      </w:r>
    </w:p>
    <w:p w14:paraId="0C7B8366" w14:textId="77777777" w:rsidR="00257802" w:rsidRPr="00ED36DD" w:rsidRDefault="00257802" w:rsidP="00257802">
      <w:pPr>
        <w:shd w:val="clear" w:color="auto" w:fill="FFFFFF"/>
        <w:spacing w:after="0" w:line="240" w:lineRule="auto"/>
        <w:rPr>
          <w:rFonts w:ascii="Times New Roman" w:eastAsia="Times New Roman" w:hAnsi="Times New Roman" w:cs="Times New Roman"/>
          <w:b/>
          <w:bCs/>
          <w:sz w:val="24"/>
          <w:szCs w:val="24"/>
        </w:rPr>
      </w:pPr>
      <w:r w:rsidRPr="00ED36DD">
        <w:rPr>
          <w:rFonts w:ascii="Times New Roman" w:eastAsia="Times New Roman" w:hAnsi="Times New Roman" w:cs="Times New Roman"/>
          <w:b/>
          <w:bCs/>
          <w:sz w:val="24"/>
          <w:szCs w:val="24"/>
        </w:rPr>
        <w:t>2.0: Observances &amp; Resources</w:t>
      </w:r>
    </w:p>
    <w:p w14:paraId="796CA18A" w14:textId="77777777" w:rsidR="00257802" w:rsidRPr="00ED36DD" w:rsidRDefault="00257802" w:rsidP="00257802">
      <w:pPr>
        <w:shd w:val="clear" w:color="auto" w:fill="FFFFFF"/>
        <w:spacing w:after="0" w:line="240" w:lineRule="auto"/>
        <w:ind w:left="720"/>
        <w:rPr>
          <w:rFonts w:ascii="Times New Roman" w:eastAsia="Times New Roman" w:hAnsi="Times New Roman" w:cs="Times New Roman"/>
          <w:sz w:val="24"/>
          <w:szCs w:val="24"/>
        </w:rPr>
      </w:pPr>
      <w:r w:rsidRPr="00ED36DD">
        <w:rPr>
          <w:rFonts w:ascii="Times New Roman" w:eastAsia="Times New Roman" w:hAnsi="Times New Roman" w:cs="Times New Roman"/>
          <w:b/>
          <w:bCs/>
          <w:sz w:val="24"/>
          <w:szCs w:val="24"/>
        </w:rPr>
        <w:t>2.1: Observances</w:t>
      </w:r>
    </w:p>
    <w:p w14:paraId="577E21E5" w14:textId="77777777" w:rsidR="00257802" w:rsidRPr="00ED36DD" w:rsidRDefault="00257802" w:rsidP="00257802">
      <w:pPr>
        <w:shd w:val="clear" w:color="auto" w:fill="FFFFFF"/>
        <w:spacing w:after="0" w:line="240" w:lineRule="auto"/>
        <w:ind w:left="1440"/>
        <w:rPr>
          <w:rFonts w:ascii="Times New Roman" w:eastAsia="Times New Roman" w:hAnsi="Times New Roman" w:cs="Times New Roman"/>
          <w:sz w:val="24"/>
          <w:szCs w:val="24"/>
        </w:rPr>
      </w:pPr>
      <w:r w:rsidRPr="00ED36DD">
        <w:rPr>
          <w:rFonts w:ascii="Times New Roman" w:eastAsia="Times New Roman" w:hAnsi="Times New Roman" w:cs="Times New Roman"/>
          <w:b/>
          <w:bCs/>
          <w:sz w:val="24"/>
          <w:szCs w:val="24"/>
        </w:rPr>
        <w:t xml:space="preserve">2.1.1: </w:t>
      </w:r>
      <w:r w:rsidRPr="00ED36DD">
        <w:rPr>
          <w:rFonts w:ascii="Times New Roman" w:eastAsia="Times New Roman" w:hAnsi="Times New Roman" w:cs="Times New Roman"/>
          <w:i/>
          <w:iCs/>
          <w:sz w:val="24"/>
          <w:szCs w:val="24"/>
        </w:rPr>
        <w:t>Canada Day</w:t>
      </w:r>
      <w:r w:rsidRPr="00ED36DD">
        <w:rPr>
          <w:rFonts w:ascii="Times New Roman" w:eastAsia="Times New Roman" w:hAnsi="Times New Roman" w:cs="Times New Roman"/>
          <w:sz w:val="24"/>
          <w:szCs w:val="24"/>
        </w:rPr>
        <w:t>—July 1</w:t>
      </w:r>
      <w:r w:rsidRPr="00ED36DD">
        <w:rPr>
          <w:rFonts w:ascii="Times New Roman" w:eastAsia="Times New Roman" w:hAnsi="Times New Roman" w:cs="Times New Roman"/>
          <w:sz w:val="24"/>
          <w:szCs w:val="24"/>
          <w:vertAlign w:val="superscript"/>
        </w:rPr>
        <w:t>st</w:t>
      </w:r>
      <w:r w:rsidRPr="00ED36DD">
        <w:rPr>
          <w:rFonts w:ascii="Times New Roman" w:eastAsia="Times New Roman" w:hAnsi="Times New Roman" w:cs="Times New Roman"/>
          <w:sz w:val="24"/>
          <w:szCs w:val="24"/>
        </w:rPr>
        <w:t xml:space="preserve"> </w:t>
      </w:r>
    </w:p>
    <w:p w14:paraId="1CE72449" w14:textId="77777777" w:rsidR="00257802" w:rsidRPr="00ED36DD" w:rsidRDefault="00257802" w:rsidP="00257802">
      <w:pPr>
        <w:spacing w:after="0" w:line="240" w:lineRule="auto"/>
        <w:ind w:left="1440"/>
        <w:rPr>
          <w:rFonts w:ascii="Times New Roman" w:hAnsi="Times New Roman" w:cs="Times New Roman"/>
          <w:i/>
          <w:iCs/>
          <w:color w:val="222222"/>
          <w:sz w:val="24"/>
          <w:szCs w:val="24"/>
          <w:shd w:val="clear" w:color="auto" w:fill="FFFFFF"/>
        </w:rPr>
      </w:pPr>
      <w:r w:rsidRPr="00ED36DD">
        <w:rPr>
          <w:rFonts w:ascii="Times New Roman" w:hAnsi="Times New Roman" w:cs="Times New Roman"/>
          <w:b/>
          <w:bCs/>
          <w:color w:val="222222"/>
          <w:sz w:val="24"/>
          <w:szCs w:val="24"/>
          <w:shd w:val="clear" w:color="auto" w:fill="FFFFFF"/>
        </w:rPr>
        <w:t>2.1.2:</w:t>
      </w:r>
      <w:r w:rsidRPr="00ED36DD">
        <w:rPr>
          <w:rFonts w:ascii="Times New Roman" w:hAnsi="Times New Roman" w:cs="Times New Roman"/>
          <w:i/>
          <w:iCs/>
          <w:color w:val="222222"/>
          <w:sz w:val="24"/>
          <w:szCs w:val="24"/>
          <w:shd w:val="clear" w:color="auto" w:fill="FFFFFF"/>
        </w:rPr>
        <w:t xml:space="preserve"> Independence Day—</w:t>
      </w:r>
      <w:r w:rsidRPr="00ED36DD">
        <w:rPr>
          <w:rFonts w:ascii="Times New Roman" w:hAnsi="Times New Roman" w:cs="Times New Roman"/>
          <w:color w:val="222222"/>
          <w:sz w:val="24"/>
          <w:szCs w:val="24"/>
          <w:shd w:val="clear" w:color="auto" w:fill="FFFFFF"/>
        </w:rPr>
        <w:t>July 4</w:t>
      </w:r>
      <w:r w:rsidRPr="00ED36DD">
        <w:rPr>
          <w:rFonts w:ascii="Times New Roman" w:hAnsi="Times New Roman" w:cs="Times New Roman"/>
          <w:color w:val="222222"/>
          <w:sz w:val="24"/>
          <w:szCs w:val="24"/>
          <w:shd w:val="clear" w:color="auto" w:fill="FFFFFF"/>
          <w:vertAlign w:val="superscript"/>
        </w:rPr>
        <w:t>th</w:t>
      </w:r>
    </w:p>
    <w:p w14:paraId="6A67D30B" w14:textId="646A4DE2" w:rsidR="00257802" w:rsidRPr="00ED36DD" w:rsidRDefault="00257802" w:rsidP="00257802">
      <w:pPr>
        <w:spacing w:after="0" w:line="240" w:lineRule="auto"/>
        <w:ind w:left="720"/>
        <w:rPr>
          <w:rFonts w:ascii="Times New Roman" w:eastAsia="Times New Roman" w:hAnsi="Times New Roman" w:cs="Times New Roman"/>
          <w:b/>
          <w:bCs/>
          <w:sz w:val="24"/>
          <w:szCs w:val="24"/>
        </w:rPr>
      </w:pPr>
      <w:r w:rsidRPr="00ED36DD">
        <w:rPr>
          <w:rFonts w:ascii="Times New Roman" w:eastAsia="Times New Roman" w:hAnsi="Times New Roman" w:cs="Times New Roman"/>
          <w:b/>
          <w:bCs/>
          <w:sz w:val="24"/>
          <w:szCs w:val="24"/>
        </w:rPr>
        <w:t xml:space="preserve">2.2: Resources </w:t>
      </w:r>
      <w:r w:rsidRPr="00ED36DD">
        <w:rPr>
          <w:rFonts w:ascii="Times New Roman" w:eastAsia="Times New Roman" w:hAnsi="Times New Roman" w:cs="Times New Roman"/>
          <w:sz w:val="24"/>
          <w:szCs w:val="24"/>
        </w:rPr>
        <w:t>for</w:t>
      </w:r>
      <w:r w:rsidRPr="00ED36DD">
        <w:rPr>
          <w:rFonts w:ascii="Times New Roman" w:eastAsia="Times New Roman" w:hAnsi="Times New Roman" w:cs="Times New Roman"/>
          <w:b/>
          <w:bCs/>
          <w:sz w:val="24"/>
          <w:szCs w:val="24"/>
        </w:rPr>
        <w:t xml:space="preserve"> </w:t>
      </w:r>
      <w:r w:rsidRPr="00ED36DD">
        <w:rPr>
          <w:rFonts w:ascii="Times New Roman" w:eastAsia="Times New Roman" w:hAnsi="Times New Roman" w:cs="Times New Roman"/>
          <w:i/>
          <w:iCs/>
          <w:sz w:val="24"/>
          <w:szCs w:val="24"/>
        </w:rPr>
        <w:t>Weave: The Social Fabric Project</w:t>
      </w:r>
    </w:p>
    <w:p w14:paraId="2C1834A0" w14:textId="77777777" w:rsidR="00257802" w:rsidRPr="00ED36DD" w:rsidRDefault="00257802" w:rsidP="00257802">
      <w:pPr>
        <w:shd w:val="clear" w:color="auto" w:fill="FFFFFF"/>
        <w:spacing w:after="0" w:line="240" w:lineRule="auto"/>
        <w:ind w:left="1440"/>
        <w:rPr>
          <w:rFonts w:ascii="Times New Roman" w:eastAsia="Times New Roman" w:hAnsi="Times New Roman" w:cs="Times New Roman"/>
          <w:sz w:val="24"/>
          <w:szCs w:val="24"/>
        </w:rPr>
      </w:pPr>
      <w:r w:rsidRPr="00ED36DD">
        <w:rPr>
          <w:rFonts w:ascii="Times New Roman" w:hAnsi="Times New Roman" w:cs="Times New Roman"/>
          <w:b/>
          <w:bCs/>
          <w:iCs/>
          <w:sz w:val="24"/>
          <w:szCs w:val="24"/>
        </w:rPr>
        <w:t xml:space="preserve">2.2.1: </w:t>
      </w:r>
      <w:r w:rsidRPr="00ED36DD">
        <w:rPr>
          <w:rFonts w:ascii="Times New Roman" w:hAnsi="Times New Roman" w:cs="Times New Roman"/>
          <w:iCs/>
          <w:sz w:val="24"/>
          <w:szCs w:val="24"/>
        </w:rPr>
        <w:t xml:space="preserve">Website </w:t>
      </w:r>
      <w:r w:rsidRPr="00ED36DD">
        <w:rPr>
          <w:rFonts w:ascii="Times New Roman" w:hAnsi="Times New Roman" w:cs="Times New Roman"/>
          <w:sz w:val="24"/>
          <w:szCs w:val="24"/>
        </w:rPr>
        <w:t xml:space="preserve">and Facebook Page </w:t>
      </w:r>
    </w:p>
    <w:p w14:paraId="37A7999E" w14:textId="77777777" w:rsidR="00257802" w:rsidRPr="00ED36DD" w:rsidRDefault="00257802" w:rsidP="00257802">
      <w:pPr>
        <w:spacing w:after="0" w:line="240" w:lineRule="auto"/>
        <w:ind w:left="1440"/>
        <w:rPr>
          <w:rFonts w:ascii="Times New Roman" w:hAnsi="Times New Roman" w:cs="Times New Roman"/>
          <w:sz w:val="24"/>
          <w:szCs w:val="24"/>
        </w:rPr>
      </w:pPr>
      <w:r w:rsidRPr="00ED36DD">
        <w:rPr>
          <w:rFonts w:ascii="Times New Roman" w:hAnsi="Times New Roman" w:cs="Times New Roman"/>
          <w:b/>
          <w:bCs/>
          <w:sz w:val="24"/>
          <w:szCs w:val="24"/>
        </w:rPr>
        <w:t xml:space="preserve">2.2.2: </w:t>
      </w:r>
      <w:r w:rsidRPr="00ED36DD">
        <w:rPr>
          <w:rFonts w:ascii="Times New Roman" w:hAnsi="Times New Roman" w:cs="Times New Roman"/>
          <w:sz w:val="24"/>
          <w:szCs w:val="24"/>
        </w:rPr>
        <w:t xml:space="preserve">Tools, Organizations &amp; Articles </w:t>
      </w:r>
    </w:p>
    <w:p w14:paraId="33BD24C8" w14:textId="77777777" w:rsidR="00257802" w:rsidRPr="00ED36DD" w:rsidRDefault="00257802" w:rsidP="00257802">
      <w:pPr>
        <w:spacing w:after="0" w:line="240" w:lineRule="auto"/>
        <w:ind w:left="1440"/>
        <w:rPr>
          <w:rFonts w:ascii="Times New Roman" w:eastAsia="Times New Roman" w:hAnsi="Times New Roman" w:cs="Times New Roman"/>
          <w:i/>
          <w:iCs/>
          <w:sz w:val="24"/>
          <w:szCs w:val="24"/>
        </w:rPr>
      </w:pPr>
      <w:r w:rsidRPr="00ED36DD">
        <w:rPr>
          <w:rFonts w:ascii="Times New Roman" w:hAnsi="Times New Roman" w:cs="Times New Roman"/>
          <w:b/>
          <w:bCs/>
          <w:sz w:val="24"/>
          <w:szCs w:val="24"/>
        </w:rPr>
        <w:t xml:space="preserve">2.2.3: </w:t>
      </w:r>
      <w:r w:rsidRPr="00B246A3">
        <w:rPr>
          <w:rFonts w:ascii="Times New Roman" w:hAnsi="Times New Roman" w:cs="Times New Roman"/>
          <w:sz w:val="24"/>
          <w:szCs w:val="24"/>
        </w:rPr>
        <w:t>Videos</w:t>
      </w:r>
      <w:r w:rsidRPr="00ED36DD">
        <w:rPr>
          <w:rFonts w:ascii="Times New Roman" w:hAnsi="Times New Roman" w:cs="Times New Roman"/>
          <w:b/>
          <w:bCs/>
          <w:sz w:val="24"/>
          <w:szCs w:val="24"/>
        </w:rPr>
        <w:t xml:space="preserve"> </w:t>
      </w:r>
      <w:r w:rsidRPr="00ED36DD">
        <w:rPr>
          <w:rFonts w:ascii="Times New Roman" w:hAnsi="Times New Roman" w:cs="Times New Roman"/>
          <w:sz w:val="24"/>
          <w:szCs w:val="24"/>
        </w:rPr>
        <w:t>about</w:t>
      </w:r>
      <w:r w:rsidRPr="00ED36DD">
        <w:rPr>
          <w:rFonts w:ascii="Times New Roman" w:eastAsia="Times New Roman" w:hAnsi="Times New Roman" w:cs="Times New Roman"/>
          <w:sz w:val="24"/>
          <w:szCs w:val="24"/>
        </w:rPr>
        <w:t xml:space="preserve"> </w:t>
      </w:r>
      <w:r w:rsidRPr="00ED36DD">
        <w:rPr>
          <w:rFonts w:ascii="Times New Roman" w:eastAsia="Times New Roman" w:hAnsi="Times New Roman" w:cs="Times New Roman"/>
          <w:i/>
          <w:iCs/>
          <w:sz w:val="24"/>
          <w:szCs w:val="24"/>
        </w:rPr>
        <w:t>Weave: The Social Fabric Project</w:t>
      </w:r>
    </w:p>
    <w:p w14:paraId="7A38D316" w14:textId="77777777" w:rsidR="00257802" w:rsidRPr="00ED36DD" w:rsidRDefault="00257802" w:rsidP="00257802">
      <w:pPr>
        <w:spacing w:after="0" w:line="240" w:lineRule="auto"/>
        <w:ind w:left="1440"/>
        <w:rPr>
          <w:rFonts w:ascii="Times New Roman" w:hAnsi="Times New Roman" w:cs="Times New Roman"/>
          <w:b/>
          <w:bCs/>
          <w:sz w:val="24"/>
          <w:szCs w:val="24"/>
        </w:rPr>
      </w:pPr>
      <w:r w:rsidRPr="00ED36DD">
        <w:rPr>
          <w:rFonts w:ascii="Times New Roman" w:hAnsi="Times New Roman" w:cs="Times New Roman"/>
          <w:b/>
          <w:bCs/>
          <w:sz w:val="24"/>
          <w:szCs w:val="24"/>
        </w:rPr>
        <w:t>2.2.4:</w:t>
      </w:r>
      <w:r w:rsidRPr="00ED36DD">
        <w:rPr>
          <w:rFonts w:ascii="Times New Roman" w:hAnsi="Times New Roman" w:cs="Times New Roman"/>
          <w:sz w:val="24"/>
          <w:szCs w:val="24"/>
        </w:rPr>
        <w:t xml:space="preserve"> </w:t>
      </w:r>
      <w:r w:rsidRPr="00ED36DD">
        <w:rPr>
          <w:rFonts w:ascii="Times New Roman" w:hAnsi="Times New Roman" w:cs="Times New Roman"/>
          <w:i/>
          <w:iCs/>
          <w:sz w:val="24"/>
          <w:szCs w:val="24"/>
        </w:rPr>
        <w:t>Have You Had your Annunciation Moment Yet</w:t>
      </w:r>
      <w:r w:rsidRPr="00ED36DD">
        <w:rPr>
          <w:rFonts w:ascii="Times New Roman" w:hAnsi="Times New Roman" w:cs="Times New Roman"/>
          <w:sz w:val="24"/>
          <w:szCs w:val="24"/>
        </w:rPr>
        <w:t xml:space="preserve"> by David Brooks, a book excerpt from The Second Mountain </w:t>
      </w:r>
    </w:p>
    <w:p w14:paraId="7106E94D" w14:textId="77777777" w:rsidR="00257802" w:rsidRPr="00ED36DD" w:rsidRDefault="00257802" w:rsidP="00257802">
      <w:pPr>
        <w:spacing w:after="0" w:line="240" w:lineRule="auto"/>
        <w:ind w:left="1440"/>
        <w:rPr>
          <w:rFonts w:ascii="Times New Roman" w:hAnsi="Times New Roman" w:cs="Times New Roman"/>
          <w:sz w:val="24"/>
          <w:szCs w:val="24"/>
        </w:rPr>
      </w:pPr>
      <w:r w:rsidRPr="00ED36DD">
        <w:rPr>
          <w:rFonts w:ascii="Times New Roman" w:hAnsi="Times New Roman" w:cs="Times New Roman"/>
          <w:b/>
          <w:bCs/>
          <w:sz w:val="24"/>
          <w:szCs w:val="24"/>
        </w:rPr>
        <w:t>2.2.5:</w:t>
      </w:r>
      <w:r w:rsidRPr="00ED36DD">
        <w:rPr>
          <w:rFonts w:ascii="Times New Roman" w:hAnsi="Times New Roman" w:cs="Times New Roman"/>
          <w:sz w:val="24"/>
          <w:szCs w:val="24"/>
        </w:rPr>
        <w:t xml:space="preserve"> </w:t>
      </w:r>
      <w:r w:rsidRPr="00ED36DD">
        <w:rPr>
          <w:rFonts w:ascii="Times New Roman" w:hAnsi="Times New Roman" w:cs="Times New Roman"/>
          <w:i/>
          <w:iCs/>
          <w:sz w:val="24"/>
          <w:szCs w:val="24"/>
        </w:rPr>
        <w:t>The Relationist Manifesto</w:t>
      </w:r>
      <w:r w:rsidRPr="00ED36DD">
        <w:rPr>
          <w:rFonts w:ascii="Times New Roman" w:hAnsi="Times New Roman" w:cs="Times New Roman"/>
          <w:sz w:val="24"/>
          <w:szCs w:val="24"/>
        </w:rPr>
        <w:t xml:space="preserve"> </w:t>
      </w:r>
    </w:p>
    <w:p w14:paraId="313127FC" w14:textId="77777777" w:rsidR="00257802" w:rsidRPr="00ED36DD" w:rsidRDefault="00257802" w:rsidP="00257802">
      <w:pPr>
        <w:spacing w:after="0" w:line="240" w:lineRule="auto"/>
        <w:ind w:left="1440"/>
        <w:rPr>
          <w:rFonts w:ascii="Times New Roman" w:eastAsia="Times New Roman" w:hAnsi="Times New Roman" w:cs="Times New Roman"/>
          <w:kern w:val="28"/>
          <w:sz w:val="24"/>
          <w:szCs w:val="24"/>
        </w:rPr>
      </w:pPr>
      <w:r w:rsidRPr="00ED36DD">
        <w:rPr>
          <w:rFonts w:ascii="Times New Roman" w:hAnsi="Times New Roman" w:cs="Times New Roman"/>
          <w:b/>
          <w:bCs/>
          <w:sz w:val="24"/>
          <w:szCs w:val="24"/>
        </w:rPr>
        <w:t>2.2.6:</w:t>
      </w:r>
      <w:r w:rsidRPr="00ED36DD">
        <w:rPr>
          <w:rFonts w:ascii="Times New Roman" w:hAnsi="Times New Roman" w:cs="Times New Roman"/>
          <w:sz w:val="24"/>
          <w:szCs w:val="24"/>
        </w:rPr>
        <w:t xml:space="preserve"> </w:t>
      </w:r>
      <w:r w:rsidRPr="00ED36DD">
        <w:rPr>
          <w:rFonts w:ascii="Times New Roman" w:hAnsi="Times New Roman" w:cs="Times New Roman"/>
          <w:i/>
          <w:iCs/>
          <w:sz w:val="24"/>
          <w:szCs w:val="24"/>
        </w:rPr>
        <w:t>The Second Mountain:</w:t>
      </w:r>
      <w:r w:rsidRPr="00ED36DD">
        <w:rPr>
          <w:rFonts w:ascii="Times New Roman" w:hAnsi="Times New Roman" w:cs="Times New Roman"/>
          <w:sz w:val="24"/>
          <w:szCs w:val="24"/>
        </w:rPr>
        <w:t xml:space="preserve"> </w:t>
      </w:r>
      <w:r w:rsidRPr="00ED36DD">
        <w:rPr>
          <w:rFonts w:ascii="Times New Roman" w:eastAsia="Times New Roman" w:hAnsi="Times New Roman" w:cs="Times New Roman"/>
          <w:i/>
          <w:iCs/>
          <w:kern w:val="28"/>
          <w:sz w:val="24"/>
          <w:szCs w:val="24"/>
        </w:rPr>
        <w:t xml:space="preserve">The Quest for a Moral Life </w:t>
      </w:r>
      <w:r w:rsidRPr="00ED36DD">
        <w:rPr>
          <w:rFonts w:ascii="Times New Roman" w:eastAsia="Times New Roman" w:hAnsi="Times New Roman" w:cs="Times New Roman"/>
          <w:kern w:val="28"/>
          <w:sz w:val="24"/>
          <w:szCs w:val="24"/>
        </w:rPr>
        <w:t>(2019) by David Brooks / Four Book Reviews</w:t>
      </w:r>
    </w:p>
    <w:p w14:paraId="4114D2AA" w14:textId="384B9963" w:rsidR="00807982" w:rsidRDefault="00807982" w:rsidP="00B42FE9">
      <w:pPr>
        <w:spacing w:after="0" w:line="240" w:lineRule="auto"/>
        <w:rPr>
          <w:rFonts w:ascii="Times New Roman" w:hAnsi="Times New Roman" w:cs="Times New Roman"/>
          <w:bCs/>
          <w:sz w:val="24"/>
          <w:szCs w:val="24"/>
        </w:rPr>
      </w:pPr>
    </w:p>
    <w:p w14:paraId="47483D03" w14:textId="019E9E32" w:rsidR="00ED36DD" w:rsidRPr="00ED36DD" w:rsidRDefault="00ED36DD" w:rsidP="00ED36DD">
      <w:pPr>
        <w:spacing w:after="0" w:line="240" w:lineRule="auto"/>
        <w:jc w:val="center"/>
        <w:rPr>
          <w:rFonts w:ascii="Times New Roman" w:hAnsi="Times New Roman" w:cs="Times New Roman"/>
          <w:b/>
          <w:sz w:val="28"/>
          <w:szCs w:val="28"/>
        </w:rPr>
      </w:pPr>
      <w:r w:rsidRPr="00ED36DD">
        <w:rPr>
          <w:rFonts w:ascii="Times New Roman" w:hAnsi="Times New Roman" w:cs="Times New Roman"/>
          <w:b/>
          <w:sz w:val="28"/>
          <w:szCs w:val="28"/>
        </w:rPr>
        <w:t>Materials</w:t>
      </w:r>
    </w:p>
    <w:p w14:paraId="2FDF6E3E" w14:textId="77777777" w:rsidR="00D1015C" w:rsidRPr="00ED36DD" w:rsidRDefault="00D1015C" w:rsidP="00D1015C">
      <w:pPr>
        <w:spacing w:after="0" w:line="240" w:lineRule="auto"/>
        <w:rPr>
          <w:rFonts w:ascii="Times New Roman" w:hAnsi="Times New Roman" w:cs="Times New Roman"/>
          <w:b/>
          <w:sz w:val="24"/>
          <w:szCs w:val="24"/>
        </w:rPr>
      </w:pPr>
      <w:r w:rsidRPr="00ED36DD">
        <w:rPr>
          <w:rFonts w:ascii="Times New Roman" w:hAnsi="Times New Roman" w:cs="Times New Roman"/>
          <w:b/>
          <w:sz w:val="24"/>
          <w:szCs w:val="24"/>
        </w:rPr>
        <w:t>1.0: Introduction</w:t>
      </w:r>
    </w:p>
    <w:p w14:paraId="240252E6" w14:textId="1D99839B" w:rsidR="00C75C72" w:rsidRPr="00ED36DD" w:rsidRDefault="00D1015C" w:rsidP="00C75C72">
      <w:pPr>
        <w:shd w:val="clear" w:color="auto" w:fill="FFFFFF"/>
        <w:spacing w:after="0" w:line="240" w:lineRule="auto"/>
        <w:textAlignment w:val="baseline"/>
        <w:rPr>
          <w:rFonts w:ascii="Times New Roman" w:hAnsi="Times New Roman" w:cs="Times New Roman"/>
          <w:sz w:val="24"/>
          <w:szCs w:val="24"/>
        </w:rPr>
      </w:pPr>
      <w:r w:rsidRPr="00ED36DD">
        <w:rPr>
          <w:rFonts w:ascii="Times New Roman" w:eastAsia="Times New Roman" w:hAnsi="Times New Roman" w:cs="Times New Roman"/>
          <w:sz w:val="24"/>
          <w:szCs w:val="24"/>
        </w:rPr>
        <w:t xml:space="preserve">     </w:t>
      </w:r>
      <w:r w:rsidR="005301E1" w:rsidRPr="00ED36DD">
        <w:rPr>
          <w:rFonts w:ascii="Times New Roman" w:eastAsia="Times New Roman" w:hAnsi="Times New Roman" w:cs="Times New Roman"/>
          <w:sz w:val="24"/>
          <w:szCs w:val="24"/>
        </w:rPr>
        <w:t xml:space="preserve">The greater the diversity in a country, the greater the need to cultivate social harmony. </w:t>
      </w:r>
      <w:r w:rsidR="00C75C72" w:rsidRPr="00ED36DD">
        <w:rPr>
          <w:rFonts w:ascii="Times New Roman" w:eastAsia="Times New Roman" w:hAnsi="Times New Roman" w:cs="Times New Roman"/>
          <w:sz w:val="24"/>
          <w:szCs w:val="24"/>
        </w:rPr>
        <w:t xml:space="preserve">The Harmony Index developed by Daniel Bell, et. al. concerned </w:t>
      </w:r>
      <w:r w:rsidR="00C75C72" w:rsidRPr="00ED36DD">
        <w:rPr>
          <w:rFonts w:ascii="Times New Roman" w:hAnsi="Times New Roman" w:cs="Times New Roman"/>
          <w:sz w:val="24"/>
          <w:szCs w:val="24"/>
        </w:rPr>
        <w:t>four types of relationships</w:t>
      </w:r>
      <w:r w:rsidR="00C75C72" w:rsidRPr="00ED36DD">
        <w:rPr>
          <w:rFonts w:ascii="Times New Roman" w:hAnsi="Times New Roman" w:cs="Times New Roman"/>
          <w:sz w:val="24"/>
          <w:szCs w:val="24"/>
        </w:rPr>
        <w:t>:</w:t>
      </w:r>
      <w:r w:rsidR="00C75C72" w:rsidRPr="00ED36DD">
        <w:rPr>
          <w:rFonts w:ascii="Times New Roman" w:hAnsi="Times New Roman" w:cs="Times New Roman"/>
          <w:sz w:val="24"/>
          <w:szCs w:val="24"/>
        </w:rPr>
        <w:t xml:space="preserve"> those within (1) families, (2) between citizens, (3) between countries, and (4) between humans and nature</w:t>
      </w:r>
      <w:r w:rsidR="00257814" w:rsidRPr="00ED36DD">
        <w:rPr>
          <w:rFonts w:ascii="Times New Roman" w:hAnsi="Times New Roman" w:cs="Times New Roman"/>
          <w:sz w:val="24"/>
          <w:szCs w:val="24"/>
        </w:rPr>
        <w:t>, as well as six indicators</w:t>
      </w:r>
    </w:p>
    <w:p w14:paraId="26E07AB7" w14:textId="77777777" w:rsidR="00C75C72" w:rsidRPr="00ED36DD" w:rsidRDefault="00C75C72" w:rsidP="00C75C72">
      <w:pPr>
        <w:pStyle w:val="ListParagraph"/>
        <w:numPr>
          <w:ilvl w:val="0"/>
          <w:numId w:val="41"/>
        </w:numPr>
        <w:shd w:val="clear" w:color="auto" w:fill="FFFFFF"/>
        <w:spacing w:after="0" w:line="240" w:lineRule="auto"/>
        <w:textAlignment w:val="baseline"/>
        <w:rPr>
          <w:rFonts w:ascii="Times New Roman" w:hAnsi="Times New Roman" w:cs="Times New Roman"/>
          <w:sz w:val="24"/>
          <w:szCs w:val="24"/>
        </w:rPr>
      </w:pPr>
      <w:r w:rsidRPr="00ED36DD">
        <w:rPr>
          <w:rFonts w:ascii="Times New Roman" w:hAnsi="Times New Roman" w:cs="Times New Roman"/>
          <w:sz w:val="24"/>
          <w:szCs w:val="24"/>
        </w:rPr>
        <w:t>trust between family members and citizens,</w:t>
      </w:r>
    </w:p>
    <w:p w14:paraId="0CD096F9" w14:textId="77777777" w:rsidR="00C75C72" w:rsidRPr="00ED36DD" w:rsidRDefault="00C75C72" w:rsidP="00C75C72">
      <w:pPr>
        <w:pStyle w:val="ListParagraph"/>
        <w:numPr>
          <w:ilvl w:val="0"/>
          <w:numId w:val="41"/>
        </w:numPr>
        <w:shd w:val="clear" w:color="auto" w:fill="FFFFFF"/>
        <w:spacing w:after="0" w:line="240" w:lineRule="auto"/>
        <w:textAlignment w:val="baseline"/>
        <w:rPr>
          <w:rFonts w:ascii="Times New Roman" w:hAnsi="Times New Roman" w:cs="Times New Roman"/>
          <w:sz w:val="24"/>
          <w:szCs w:val="24"/>
        </w:rPr>
      </w:pPr>
      <w:r w:rsidRPr="00ED36DD">
        <w:rPr>
          <w:rFonts w:ascii="Times New Roman" w:hAnsi="Times New Roman" w:cs="Times New Roman"/>
          <w:sz w:val="24"/>
          <w:szCs w:val="24"/>
        </w:rPr>
        <w:t xml:space="preserve">diversity of civic life, </w:t>
      </w:r>
    </w:p>
    <w:p w14:paraId="393C95CA" w14:textId="77777777" w:rsidR="00C75C72" w:rsidRPr="00ED36DD" w:rsidRDefault="00C75C72" w:rsidP="00C75C72">
      <w:pPr>
        <w:pStyle w:val="ListParagraph"/>
        <w:numPr>
          <w:ilvl w:val="0"/>
          <w:numId w:val="41"/>
        </w:numPr>
        <w:shd w:val="clear" w:color="auto" w:fill="FFFFFF"/>
        <w:spacing w:after="0" w:line="240" w:lineRule="auto"/>
        <w:textAlignment w:val="baseline"/>
        <w:rPr>
          <w:rFonts w:ascii="Times New Roman" w:hAnsi="Times New Roman" w:cs="Times New Roman"/>
          <w:sz w:val="24"/>
          <w:szCs w:val="24"/>
        </w:rPr>
      </w:pPr>
      <w:r w:rsidRPr="00ED36DD">
        <w:rPr>
          <w:rFonts w:ascii="Times New Roman" w:hAnsi="Times New Roman" w:cs="Times New Roman"/>
          <w:sz w:val="24"/>
          <w:szCs w:val="24"/>
        </w:rPr>
        <w:t xml:space="preserve">inclusion of minorities, </w:t>
      </w:r>
    </w:p>
    <w:p w14:paraId="644B3D39" w14:textId="77777777" w:rsidR="00C75C72" w:rsidRPr="00ED36DD" w:rsidRDefault="00C75C72" w:rsidP="00C75C72">
      <w:pPr>
        <w:pStyle w:val="ListParagraph"/>
        <w:numPr>
          <w:ilvl w:val="0"/>
          <w:numId w:val="41"/>
        </w:numPr>
        <w:shd w:val="clear" w:color="auto" w:fill="FFFFFF"/>
        <w:spacing w:after="0" w:line="240" w:lineRule="auto"/>
        <w:textAlignment w:val="baseline"/>
        <w:rPr>
          <w:rFonts w:ascii="Times New Roman" w:hAnsi="Times New Roman" w:cs="Times New Roman"/>
          <w:sz w:val="24"/>
          <w:szCs w:val="24"/>
        </w:rPr>
      </w:pPr>
      <w:r w:rsidRPr="00ED36DD">
        <w:rPr>
          <w:rFonts w:ascii="Times New Roman" w:hAnsi="Times New Roman" w:cs="Times New Roman"/>
          <w:sz w:val="24"/>
          <w:szCs w:val="24"/>
        </w:rPr>
        <w:t xml:space="preserve">integration into diverse kinds of international organizations, </w:t>
      </w:r>
    </w:p>
    <w:p w14:paraId="3578A18E" w14:textId="77777777" w:rsidR="00C75C72" w:rsidRPr="00ED36DD" w:rsidRDefault="00C75C72" w:rsidP="00C75C72">
      <w:pPr>
        <w:pStyle w:val="ListParagraph"/>
        <w:numPr>
          <w:ilvl w:val="0"/>
          <w:numId w:val="41"/>
        </w:numPr>
        <w:shd w:val="clear" w:color="auto" w:fill="FFFFFF"/>
        <w:spacing w:after="0" w:line="240" w:lineRule="auto"/>
        <w:textAlignment w:val="baseline"/>
        <w:rPr>
          <w:rFonts w:ascii="Times New Roman" w:hAnsi="Times New Roman" w:cs="Times New Roman"/>
          <w:sz w:val="24"/>
          <w:szCs w:val="24"/>
        </w:rPr>
      </w:pPr>
      <w:r w:rsidRPr="00ED36DD">
        <w:rPr>
          <w:rFonts w:ascii="Times New Roman" w:hAnsi="Times New Roman" w:cs="Times New Roman"/>
          <w:sz w:val="24"/>
          <w:szCs w:val="24"/>
        </w:rPr>
        <w:t>peace within society and between countries, and</w:t>
      </w:r>
    </w:p>
    <w:p w14:paraId="6FDA8300" w14:textId="77777777" w:rsidR="00C75C72" w:rsidRPr="00ED36DD" w:rsidRDefault="00C75C72" w:rsidP="00C75C72">
      <w:pPr>
        <w:pStyle w:val="ListParagraph"/>
        <w:numPr>
          <w:ilvl w:val="0"/>
          <w:numId w:val="41"/>
        </w:numPr>
        <w:shd w:val="clear" w:color="auto" w:fill="FFFFFF"/>
        <w:spacing w:after="0" w:line="240" w:lineRule="auto"/>
        <w:textAlignment w:val="baseline"/>
        <w:rPr>
          <w:rFonts w:ascii="Times New Roman" w:hAnsi="Times New Roman" w:cs="Times New Roman"/>
          <w:sz w:val="24"/>
          <w:szCs w:val="24"/>
        </w:rPr>
      </w:pPr>
      <w:r w:rsidRPr="00ED36DD">
        <w:rPr>
          <w:rFonts w:ascii="Times New Roman" w:hAnsi="Times New Roman" w:cs="Times New Roman"/>
          <w:sz w:val="24"/>
          <w:szCs w:val="24"/>
        </w:rPr>
        <w:t xml:space="preserve">environmental performance. </w:t>
      </w:r>
    </w:p>
    <w:p w14:paraId="3B190579" w14:textId="1B642680" w:rsidR="00C75C72" w:rsidRPr="00ED36DD" w:rsidRDefault="00C75C72" w:rsidP="00C75C72">
      <w:pPr>
        <w:shd w:val="clear" w:color="auto" w:fill="FFFFFF"/>
        <w:spacing w:after="0" w:line="240" w:lineRule="auto"/>
        <w:textAlignment w:val="baseline"/>
        <w:rPr>
          <w:rFonts w:ascii="Times New Roman" w:hAnsi="Times New Roman" w:cs="Times New Roman"/>
          <w:sz w:val="24"/>
          <w:szCs w:val="24"/>
        </w:rPr>
      </w:pPr>
      <w:r w:rsidRPr="00ED36DD">
        <w:rPr>
          <w:rFonts w:ascii="Times New Roman" w:hAnsi="Times New Roman" w:cs="Times New Roman"/>
          <w:sz w:val="24"/>
          <w:szCs w:val="24"/>
        </w:rPr>
        <w:t>The higher the score on these measurements, the more harmonious the country.</w:t>
      </w:r>
      <w:r w:rsidR="00257814" w:rsidRPr="00ED36DD">
        <w:rPr>
          <w:rFonts w:ascii="Times New Roman" w:hAnsi="Times New Roman" w:cs="Times New Roman"/>
          <w:sz w:val="24"/>
          <w:szCs w:val="24"/>
        </w:rPr>
        <w:t xml:space="preserve"> (See</w:t>
      </w:r>
      <w:r w:rsidRPr="00ED36DD">
        <w:rPr>
          <w:rFonts w:ascii="Times New Roman" w:hAnsi="Times New Roman" w:cs="Times New Roman"/>
          <w:color w:val="1A1A1A"/>
          <w:sz w:val="24"/>
          <w:szCs w:val="24"/>
        </w:rPr>
        <w:t xml:space="preserve"> </w:t>
      </w:r>
      <w:hyperlink r:id="rId9" w:history="1">
        <w:r w:rsidRPr="00ED36DD">
          <w:rPr>
            <w:rStyle w:val="Hyperlink"/>
            <w:rFonts w:ascii="Times New Roman" w:hAnsi="Times New Roman" w:cs="Times New Roman"/>
            <w:sz w:val="24"/>
            <w:szCs w:val="24"/>
          </w:rPr>
          <w:t>https://www.ft.com/content/0aa0a360-5049-11e3-9f0d-00144feabdc0</w:t>
        </w:r>
      </w:hyperlink>
      <w:r w:rsidRPr="00ED36DD">
        <w:rPr>
          <w:rFonts w:ascii="Times New Roman" w:hAnsi="Times New Roman" w:cs="Times New Roman"/>
          <w:color w:val="1A1A1A"/>
          <w:sz w:val="24"/>
          <w:szCs w:val="24"/>
        </w:rPr>
        <w:t xml:space="preserve"> and </w:t>
      </w:r>
      <w:hyperlink r:id="rId10" w:history="1">
        <w:r w:rsidRPr="00ED36DD">
          <w:rPr>
            <w:rStyle w:val="Hyperlink"/>
            <w:rFonts w:ascii="Times New Roman" w:hAnsi="Times New Roman" w:cs="Times New Roman"/>
            <w:sz w:val="24"/>
            <w:szCs w:val="24"/>
          </w:rPr>
          <w:t>http://www.miqols.org/howb/wp-content/uploads/2016/06/Bell-Mo-2014-Harmony-in-the-world.pdf</w:t>
        </w:r>
      </w:hyperlink>
      <w:r w:rsidR="00257814" w:rsidRPr="00ED36DD">
        <w:rPr>
          <w:rStyle w:val="Hyperlink"/>
          <w:rFonts w:ascii="Times New Roman" w:hAnsi="Times New Roman" w:cs="Times New Roman"/>
          <w:sz w:val="24"/>
          <w:szCs w:val="24"/>
        </w:rPr>
        <w:t>)</w:t>
      </w:r>
    </w:p>
    <w:p w14:paraId="49F3D184" w14:textId="74DA6DD0" w:rsidR="00C75C72" w:rsidRPr="00ED36DD" w:rsidRDefault="00257814" w:rsidP="00257814">
      <w:pPr>
        <w:spacing w:after="0" w:line="240" w:lineRule="auto"/>
        <w:rPr>
          <w:rFonts w:ascii="Times New Roman" w:hAnsi="Times New Roman" w:cs="Times New Roman"/>
          <w:sz w:val="24"/>
          <w:szCs w:val="24"/>
        </w:rPr>
      </w:pPr>
      <w:r w:rsidRPr="00ED36DD">
        <w:rPr>
          <w:rFonts w:ascii="Times New Roman" w:hAnsi="Times New Roman" w:cs="Times New Roman"/>
          <w:sz w:val="24"/>
          <w:szCs w:val="24"/>
        </w:rPr>
        <w:t xml:space="preserve">     While there was some attention to diversity</w:t>
      </w:r>
      <w:r w:rsidR="000D0E9E">
        <w:rPr>
          <w:rFonts w:ascii="Times New Roman" w:hAnsi="Times New Roman" w:cs="Times New Roman"/>
          <w:sz w:val="24"/>
          <w:szCs w:val="24"/>
        </w:rPr>
        <w:t xml:space="preserve"> in the index</w:t>
      </w:r>
      <w:r w:rsidRPr="00ED36DD">
        <w:rPr>
          <w:rFonts w:ascii="Times New Roman" w:hAnsi="Times New Roman" w:cs="Times New Roman"/>
          <w:sz w:val="24"/>
          <w:szCs w:val="24"/>
        </w:rPr>
        <w:t>, it</w:t>
      </w:r>
      <w:r w:rsidR="000D0E9E">
        <w:rPr>
          <w:rFonts w:ascii="Times New Roman" w:hAnsi="Times New Roman" w:cs="Times New Roman"/>
          <w:sz w:val="24"/>
          <w:szCs w:val="24"/>
        </w:rPr>
        <w:t xml:space="preserve"> seemed </w:t>
      </w:r>
      <w:r w:rsidRPr="00ED36DD">
        <w:rPr>
          <w:rFonts w:ascii="Times New Roman" w:hAnsi="Times New Roman" w:cs="Times New Roman"/>
          <w:sz w:val="24"/>
          <w:szCs w:val="24"/>
        </w:rPr>
        <w:t>insufficient. Still Canada, which is more diverse that the United States, ranked 12</w:t>
      </w:r>
      <w:r w:rsidRPr="00ED36DD">
        <w:rPr>
          <w:rFonts w:ascii="Times New Roman" w:hAnsi="Times New Roman" w:cs="Times New Roman"/>
          <w:sz w:val="24"/>
          <w:szCs w:val="24"/>
          <w:vertAlign w:val="superscript"/>
        </w:rPr>
        <w:t>th</w:t>
      </w:r>
      <w:r w:rsidRPr="00ED36DD">
        <w:rPr>
          <w:rFonts w:ascii="Times New Roman" w:hAnsi="Times New Roman" w:cs="Times New Roman"/>
          <w:sz w:val="24"/>
          <w:szCs w:val="24"/>
        </w:rPr>
        <w:t xml:space="preserve"> on the Harmony Index, while the United States</w:t>
      </w:r>
      <w:r w:rsidR="00BA677D" w:rsidRPr="00ED36DD">
        <w:rPr>
          <w:rFonts w:ascii="Times New Roman" w:hAnsi="Times New Roman" w:cs="Times New Roman"/>
          <w:sz w:val="24"/>
          <w:szCs w:val="24"/>
        </w:rPr>
        <w:t>, ranked 42</w:t>
      </w:r>
      <w:r w:rsidR="00BA677D" w:rsidRPr="00ED36DD">
        <w:rPr>
          <w:rFonts w:ascii="Times New Roman" w:hAnsi="Times New Roman" w:cs="Times New Roman"/>
          <w:sz w:val="24"/>
          <w:szCs w:val="24"/>
          <w:vertAlign w:val="superscript"/>
        </w:rPr>
        <w:t>nd</w:t>
      </w:r>
      <w:r w:rsidR="00BA677D" w:rsidRPr="00ED36DD">
        <w:rPr>
          <w:rFonts w:ascii="Times New Roman" w:hAnsi="Times New Roman" w:cs="Times New Roman"/>
          <w:sz w:val="24"/>
          <w:szCs w:val="24"/>
        </w:rPr>
        <w:t>.</w:t>
      </w:r>
    </w:p>
    <w:p w14:paraId="41C051C4" w14:textId="17E8FB59" w:rsidR="00024BC0" w:rsidRPr="00ED36DD" w:rsidRDefault="00BA677D" w:rsidP="00D1015C">
      <w:pPr>
        <w:shd w:val="clear" w:color="auto" w:fill="FFFFFF"/>
        <w:spacing w:after="0" w:line="240" w:lineRule="auto"/>
        <w:rPr>
          <w:rFonts w:ascii="Times New Roman" w:hAnsi="Times New Roman" w:cs="Times New Roman"/>
          <w:sz w:val="24"/>
          <w:szCs w:val="24"/>
        </w:rPr>
      </w:pPr>
      <w:r w:rsidRPr="00ED36DD">
        <w:rPr>
          <w:rFonts w:ascii="Times New Roman" w:eastAsia="Times New Roman" w:hAnsi="Times New Roman" w:cs="Times New Roman"/>
          <w:sz w:val="24"/>
          <w:szCs w:val="24"/>
        </w:rPr>
        <w:t xml:space="preserve">     </w:t>
      </w:r>
      <w:r w:rsidR="00C82CD2" w:rsidRPr="00ED36DD">
        <w:rPr>
          <w:rFonts w:ascii="Times New Roman" w:eastAsia="Times New Roman" w:hAnsi="Times New Roman" w:cs="Times New Roman"/>
          <w:sz w:val="24"/>
          <w:szCs w:val="24"/>
        </w:rPr>
        <w:t xml:space="preserve">Since 1999, Australia has celebrated Harmony Day to lift up the reality of </w:t>
      </w:r>
      <w:r w:rsidR="00024BC0" w:rsidRPr="00ED36DD">
        <w:rPr>
          <w:rFonts w:ascii="Times New Roman" w:eastAsia="Times New Roman" w:hAnsi="Times New Roman" w:cs="Times New Roman"/>
          <w:sz w:val="24"/>
          <w:szCs w:val="24"/>
        </w:rPr>
        <w:t xml:space="preserve">significant </w:t>
      </w:r>
      <w:r w:rsidR="00C82CD2" w:rsidRPr="00ED36DD">
        <w:rPr>
          <w:rFonts w:ascii="Times New Roman" w:eastAsia="Times New Roman" w:hAnsi="Times New Roman" w:cs="Times New Roman"/>
          <w:sz w:val="24"/>
          <w:szCs w:val="24"/>
        </w:rPr>
        <w:t>multicultural diversity in the country</w:t>
      </w:r>
      <w:r w:rsidR="00024BC0" w:rsidRPr="00ED36DD">
        <w:rPr>
          <w:rFonts w:ascii="Times New Roman" w:eastAsia="Times New Roman" w:hAnsi="Times New Roman" w:cs="Times New Roman"/>
          <w:sz w:val="24"/>
          <w:szCs w:val="24"/>
        </w:rPr>
        <w:t xml:space="preserve">. </w:t>
      </w:r>
      <w:r w:rsidR="008C64D9" w:rsidRPr="00ED36DD">
        <w:rPr>
          <w:rFonts w:ascii="Times New Roman" w:eastAsia="Times New Roman" w:hAnsi="Times New Roman" w:cs="Times New Roman"/>
          <w:sz w:val="24"/>
          <w:szCs w:val="24"/>
        </w:rPr>
        <w:t xml:space="preserve">In 2016, a census survey reported that 85% of respondents agreed that </w:t>
      </w:r>
      <w:r w:rsidR="008C64D9" w:rsidRPr="00ED36DD">
        <w:rPr>
          <w:rFonts w:ascii="Times New Roman" w:eastAsia="Times New Roman" w:hAnsi="Times New Roman" w:cs="Times New Roman"/>
          <w:sz w:val="24"/>
          <w:szCs w:val="24"/>
        </w:rPr>
        <w:t>multiculturalism has been good for Australia</w:t>
      </w:r>
      <w:r w:rsidR="008C64D9" w:rsidRPr="00ED36DD">
        <w:rPr>
          <w:rFonts w:ascii="Times New Roman" w:eastAsia="Times New Roman" w:hAnsi="Times New Roman" w:cs="Times New Roman"/>
          <w:sz w:val="24"/>
          <w:szCs w:val="24"/>
        </w:rPr>
        <w:t xml:space="preserve">. (see </w:t>
      </w:r>
      <w:hyperlink r:id="rId11" w:history="1">
        <w:r w:rsidR="00024BC0" w:rsidRPr="00ED36DD">
          <w:rPr>
            <w:rStyle w:val="Hyperlink"/>
            <w:rFonts w:ascii="Times New Roman" w:hAnsi="Times New Roman" w:cs="Times New Roman"/>
            <w:sz w:val="24"/>
            <w:szCs w:val="24"/>
          </w:rPr>
          <w:t>https://www.harmony.gov.au/</w:t>
        </w:r>
      </w:hyperlink>
      <w:r w:rsidR="00024BC0" w:rsidRPr="00ED36DD">
        <w:rPr>
          <w:rFonts w:ascii="Times New Roman" w:hAnsi="Times New Roman" w:cs="Times New Roman"/>
          <w:sz w:val="24"/>
          <w:szCs w:val="24"/>
        </w:rPr>
        <w:t xml:space="preserve">). That census also reported </w:t>
      </w:r>
      <w:r w:rsidR="00822B55" w:rsidRPr="00ED36DD">
        <w:rPr>
          <w:rFonts w:ascii="Times New Roman" w:hAnsi="Times New Roman" w:cs="Times New Roman"/>
          <w:sz w:val="24"/>
          <w:szCs w:val="24"/>
        </w:rPr>
        <w:t xml:space="preserve">that </w:t>
      </w:r>
      <w:r w:rsidR="00024BC0" w:rsidRPr="00ED36DD">
        <w:rPr>
          <w:rFonts w:ascii="Times New Roman" w:hAnsi="Times New Roman" w:cs="Times New Roman"/>
          <w:sz w:val="24"/>
          <w:szCs w:val="24"/>
          <w:shd w:val="clear" w:color="auto" w:fill="FFFFFF"/>
        </w:rPr>
        <w:t xml:space="preserve">300 separately identified languages </w:t>
      </w:r>
      <w:r w:rsidR="00024BC0" w:rsidRPr="00ED36DD">
        <w:rPr>
          <w:rFonts w:ascii="Times New Roman" w:hAnsi="Times New Roman" w:cs="Times New Roman"/>
          <w:sz w:val="24"/>
          <w:szCs w:val="24"/>
          <w:shd w:val="clear" w:color="auto" w:fill="FFFFFF"/>
        </w:rPr>
        <w:t xml:space="preserve">were </w:t>
      </w:r>
      <w:r w:rsidR="00024BC0" w:rsidRPr="00ED36DD">
        <w:rPr>
          <w:rFonts w:ascii="Times New Roman" w:hAnsi="Times New Roman" w:cs="Times New Roman"/>
          <w:sz w:val="24"/>
          <w:szCs w:val="24"/>
          <w:shd w:val="clear" w:color="auto" w:fill="FFFFFF"/>
        </w:rPr>
        <w:t>spoken in Australian homes</w:t>
      </w:r>
      <w:r w:rsidR="00024BC0" w:rsidRPr="00ED36DD">
        <w:rPr>
          <w:rFonts w:ascii="Times New Roman" w:hAnsi="Times New Roman" w:cs="Times New Roman"/>
          <w:sz w:val="24"/>
          <w:szCs w:val="24"/>
          <w:shd w:val="clear" w:color="auto" w:fill="FFFFFF"/>
        </w:rPr>
        <w:t>.</w:t>
      </w:r>
      <w:r w:rsidRPr="00ED36DD">
        <w:rPr>
          <w:rFonts w:ascii="Times New Roman" w:hAnsi="Times New Roman" w:cs="Times New Roman"/>
          <w:sz w:val="24"/>
          <w:szCs w:val="24"/>
          <w:shd w:val="clear" w:color="auto" w:fill="FFFFFF"/>
        </w:rPr>
        <w:t xml:space="preserve"> Australia ranked 26</w:t>
      </w:r>
      <w:r w:rsidRPr="00ED36DD">
        <w:rPr>
          <w:rFonts w:ascii="Times New Roman" w:hAnsi="Times New Roman" w:cs="Times New Roman"/>
          <w:sz w:val="24"/>
          <w:szCs w:val="24"/>
          <w:shd w:val="clear" w:color="auto" w:fill="FFFFFF"/>
          <w:vertAlign w:val="superscript"/>
        </w:rPr>
        <w:t>th</w:t>
      </w:r>
      <w:r w:rsidRPr="00ED36DD">
        <w:rPr>
          <w:rFonts w:ascii="Times New Roman" w:hAnsi="Times New Roman" w:cs="Times New Roman"/>
          <w:sz w:val="24"/>
          <w:szCs w:val="24"/>
          <w:shd w:val="clear" w:color="auto" w:fill="FFFFFF"/>
        </w:rPr>
        <w:t xml:space="preserve"> on the Harmony Index.</w:t>
      </w:r>
    </w:p>
    <w:p w14:paraId="2090A646" w14:textId="1EAE69DA" w:rsidR="00601B4E" w:rsidRPr="00ED36DD" w:rsidRDefault="00024BC0" w:rsidP="00D1015C">
      <w:pPr>
        <w:shd w:val="clear" w:color="auto" w:fill="FFFFFF"/>
        <w:spacing w:after="0" w:line="240" w:lineRule="auto"/>
        <w:rPr>
          <w:rFonts w:ascii="Times New Roman" w:eastAsia="Times New Roman" w:hAnsi="Times New Roman" w:cs="Times New Roman"/>
          <w:sz w:val="24"/>
          <w:szCs w:val="24"/>
        </w:rPr>
      </w:pPr>
      <w:r w:rsidRPr="00ED36DD">
        <w:rPr>
          <w:rFonts w:ascii="Times New Roman" w:hAnsi="Times New Roman" w:cs="Times New Roman"/>
          <w:sz w:val="24"/>
          <w:szCs w:val="24"/>
        </w:rPr>
        <w:lastRenderedPageBreak/>
        <w:t xml:space="preserve">     </w:t>
      </w:r>
      <w:r w:rsidR="00822B55" w:rsidRPr="00ED36DD">
        <w:rPr>
          <w:rFonts w:ascii="Times New Roman" w:hAnsi="Times New Roman" w:cs="Times New Roman"/>
          <w:sz w:val="24"/>
          <w:szCs w:val="24"/>
        </w:rPr>
        <w:t xml:space="preserve">In the province of Ontario, Canada, </w:t>
      </w:r>
      <w:r w:rsidR="00264952" w:rsidRPr="00ED36DD">
        <w:rPr>
          <w:rFonts w:ascii="Times New Roman" w:hAnsi="Times New Roman" w:cs="Times New Roman"/>
          <w:sz w:val="24"/>
          <w:szCs w:val="24"/>
        </w:rPr>
        <w:t>th</w:t>
      </w:r>
      <w:r w:rsidR="00F72A2C" w:rsidRPr="00ED36DD">
        <w:rPr>
          <w:rFonts w:ascii="Times New Roman" w:hAnsi="Times New Roman" w:cs="Times New Roman"/>
          <w:sz w:val="24"/>
          <w:szCs w:val="24"/>
        </w:rPr>
        <w:t>e</w:t>
      </w:r>
      <w:r w:rsidR="00264952" w:rsidRPr="00ED36DD">
        <w:rPr>
          <w:rFonts w:ascii="Times New Roman" w:hAnsi="Times New Roman" w:cs="Times New Roman"/>
          <w:sz w:val="24"/>
          <w:szCs w:val="24"/>
        </w:rPr>
        <w:t xml:space="preserve"> Harmony Movement </w:t>
      </w:r>
      <w:r w:rsidR="00F72A2C" w:rsidRPr="00ED36DD">
        <w:rPr>
          <w:rFonts w:ascii="Times New Roman" w:hAnsi="Times New Roman" w:cs="Times New Roman"/>
          <w:sz w:val="24"/>
          <w:szCs w:val="24"/>
        </w:rPr>
        <w:t>(</w:t>
      </w:r>
      <w:r w:rsidR="00DC4E74" w:rsidRPr="00ED36DD">
        <w:rPr>
          <w:rFonts w:ascii="Times New Roman" w:hAnsi="Times New Roman" w:cs="Times New Roman"/>
          <w:sz w:val="24"/>
          <w:szCs w:val="24"/>
        </w:rPr>
        <w:t>s</w:t>
      </w:r>
      <w:r w:rsidR="00F72A2C" w:rsidRPr="00ED36DD">
        <w:rPr>
          <w:rFonts w:ascii="Times New Roman" w:hAnsi="Times New Roman" w:cs="Times New Roman"/>
          <w:sz w:val="24"/>
          <w:szCs w:val="24"/>
        </w:rPr>
        <w:t xml:space="preserve">ee </w:t>
      </w:r>
      <w:hyperlink r:id="rId12" w:history="1">
        <w:r w:rsidR="00F72A2C" w:rsidRPr="00ED36DD">
          <w:rPr>
            <w:rStyle w:val="Hyperlink"/>
            <w:rFonts w:ascii="Times New Roman" w:hAnsi="Times New Roman" w:cs="Times New Roman"/>
            <w:sz w:val="24"/>
            <w:szCs w:val="24"/>
          </w:rPr>
          <w:t>https://www.harmony.ca/</w:t>
        </w:r>
      </w:hyperlink>
      <w:r w:rsidR="00F72A2C" w:rsidRPr="00ED36DD">
        <w:rPr>
          <w:rFonts w:ascii="Times New Roman" w:hAnsi="Times New Roman" w:cs="Times New Roman"/>
          <w:sz w:val="24"/>
          <w:szCs w:val="24"/>
        </w:rPr>
        <w:t xml:space="preserve">) </w:t>
      </w:r>
      <w:r w:rsidR="00264952" w:rsidRPr="00ED36DD">
        <w:rPr>
          <w:rFonts w:ascii="Times New Roman" w:hAnsi="Times New Roman" w:cs="Times New Roman"/>
          <w:sz w:val="24"/>
          <w:szCs w:val="24"/>
        </w:rPr>
        <w:t xml:space="preserve">was formed in 1994 to promote diversity, </w:t>
      </w:r>
      <w:r w:rsidR="00F72A2C" w:rsidRPr="00ED36DD">
        <w:rPr>
          <w:rFonts w:ascii="Times New Roman" w:hAnsi="Times New Roman" w:cs="Times New Roman"/>
          <w:sz w:val="24"/>
          <w:szCs w:val="24"/>
        </w:rPr>
        <w:t xml:space="preserve">equity, and inclusion, all aspects of social harmony. </w:t>
      </w:r>
      <w:r w:rsidR="00F72A2C" w:rsidRPr="00ED36DD">
        <w:rPr>
          <w:rFonts w:ascii="Times New Roman" w:eastAsia="Times New Roman" w:hAnsi="Times New Roman" w:cs="Times New Roman"/>
          <w:sz w:val="24"/>
          <w:szCs w:val="24"/>
        </w:rPr>
        <w:t>It operated through 2019, until it lo</w:t>
      </w:r>
      <w:r w:rsidR="00DC4E74" w:rsidRPr="00ED36DD">
        <w:rPr>
          <w:rFonts w:ascii="Times New Roman" w:eastAsia="Times New Roman" w:hAnsi="Times New Roman" w:cs="Times New Roman"/>
          <w:sz w:val="24"/>
          <w:szCs w:val="24"/>
        </w:rPr>
        <w:t>s</w:t>
      </w:r>
      <w:r w:rsidR="00F72A2C" w:rsidRPr="00ED36DD">
        <w:rPr>
          <w:rFonts w:ascii="Times New Roman" w:eastAsia="Times New Roman" w:hAnsi="Times New Roman" w:cs="Times New Roman"/>
          <w:sz w:val="24"/>
          <w:szCs w:val="24"/>
        </w:rPr>
        <w:t xml:space="preserve">t funding from the government. </w:t>
      </w:r>
    </w:p>
    <w:p w14:paraId="19900CFC" w14:textId="4D45EC87" w:rsidR="00DC4E74" w:rsidRPr="00ED36DD" w:rsidRDefault="00DC4E74" w:rsidP="00D1015C">
      <w:pPr>
        <w:shd w:val="clear" w:color="auto" w:fill="FFFFFF"/>
        <w:spacing w:after="0" w:line="240" w:lineRule="auto"/>
        <w:rPr>
          <w:rFonts w:ascii="Times New Roman" w:hAnsi="Times New Roman" w:cs="Times New Roman"/>
          <w:color w:val="000000"/>
          <w:sz w:val="24"/>
          <w:szCs w:val="24"/>
          <w:shd w:val="clear" w:color="auto" w:fill="FFFFFF"/>
        </w:rPr>
      </w:pPr>
      <w:r w:rsidRPr="00ED36DD">
        <w:rPr>
          <w:rStyle w:val="Strong"/>
          <w:rFonts w:ascii="Times New Roman" w:hAnsi="Times New Roman" w:cs="Times New Roman"/>
          <w:color w:val="000000"/>
          <w:sz w:val="24"/>
          <w:szCs w:val="24"/>
          <w:shd w:val="clear" w:color="auto" w:fill="FFFFFF"/>
        </w:rPr>
        <w:t xml:space="preserve">     </w:t>
      </w:r>
      <w:r w:rsidRPr="000D0E9E">
        <w:rPr>
          <w:rFonts w:ascii="Times New Roman" w:hAnsi="Times New Roman" w:cs="Times New Roman"/>
          <w:i/>
          <w:iCs/>
          <w:color w:val="000000"/>
          <w:sz w:val="24"/>
          <w:szCs w:val="24"/>
          <w:shd w:val="clear" w:color="auto" w:fill="FFFFFF"/>
        </w:rPr>
        <w:t>World Day for Cultural Diversity for Dialogue and Development</w:t>
      </w:r>
      <w:r w:rsidRPr="00ED36DD">
        <w:rPr>
          <w:rFonts w:ascii="Times New Roman" w:hAnsi="Times New Roman" w:cs="Times New Roman"/>
          <w:color w:val="000000"/>
          <w:sz w:val="24"/>
          <w:szCs w:val="24"/>
          <w:shd w:val="clear" w:color="auto" w:fill="FFFFFF"/>
        </w:rPr>
        <w:t xml:space="preserve">, a day </w:t>
      </w:r>
      <w:r w:rsidRPr="00ED36DD">
        <w:rPr>
          <w:rFonts w:ascii="Times New Roman" w:hAnsi="Times New Roman" w:cs="Times New Roman"/>
          <w:color w:val="000000"/>
          <w:sz w:val="24"/>
          <w:szCs w:val="24"/>
          <w:shd w:val="clear" w:color="auto" w:fill="FFFFFF"/>
        </w:rPr>
        <w:t>(May 21</w:t>
      </w:r>
      <w:r w:rsidRPr="00ED36DD">
        <w:rPr>
          <w:rFonts w:ascii="Times New Roman" w:hAnsi="Times New Roman" w:cs="Times New Roman"/>
          <w:color w:val="000000"/>
          <w:sz w:val="24"/>
          <w:szCs w:val="24"/>
          <w:shd w:val="clear" w:color="auto" w:fill="FFFFFF"/>
          <w:vertAlign w:val="superscript"/>
        </w:rPr>
        <w:t>st</w:t>
      </w:r>
      <w:r w:rsidRPr="00ED36DD">
        <w:rPr>
          <w:rFonts w:ascii="Times New Roman" w:hAnsi="Times New Roman" w:cs="Times New Roman"/>
          <w:color w:val="000000"/>
          <w:sz w:val="24"/>
          <w:szCs w:val="24"/>
          <w:shd w:val="clear" w:color="auto" w:fill="FFFFFF"/>
        </w:rPr>
        <w:t xml:space="preserve">) </w:t>
      </w:r>
      <w:r w:rsidRPr="00ED36DD">
        <w:rPr>
          <w:rFonts w:ascii="Times New Roman" w:hAnsi="Times New Roman" w:cs="Times New Roman"/>
          <w:color w:val="000000"/>
          <w:sz w:val="24"/>
          <w:szCs w:val="24"/>
          <w:shd w:val="clear" w:color="auto" w:fill="FFFFFF"/>
        </w:rPr>
        <w:t>set aside by the United Nations as an opportunity to deepen our understanding of the values of cultural diversity and to learn to live together in harmony.</w:t>
      </w:r>
      <w:r w:rsidRPr="00ED36DD">
        <w:rPr>
          <w:rFonts w:ascii="Times New Roman" w:hAnsi="Times New Roman" w:cs="Times New Roman"/>
          <w:color w:val="000000"/>
          <w:sz w:val="24"/>
          <w:szCs w:val="24"/>
          <w:shd w:val="clear" w:color="auto" w:fill="FFFFFF"/>
        </w:rPr>
        <w:t xml:space="preserve"> (see </w:t>
      </w:r>
      <w:hyperlink r:id="rId13" w:history="1">
        <w:r w:rsidRPr="00ED36DD">
          <w:rPr>
            <w:rStyle w:val="Hyperlink"/>
            <w:rFonts w:ascii="Times New Roman" w:hAnsi="Times New Roman" w:cs="Times New Roman"/>
            <w:sz w:val="24"/>
            <w:szCs w:val="24"/>
          </w:rPr>
          <w:t>https://www.un.org/en/observances/cultural-diversity-day</w:t>
        </w:r>
      </w:hyperlink>
      <w:r w:rsidRPr="00ED36DD">
        <w:rPr>
          <w:rFonts w:ascii="Times New Roman" w:hAnsi="Times New Roman" w:cs="Times New Roman"/>
          <w:sz w:val="24"/>
          <w:szCs w:val="24"/>
        </w:rPr>
        <w:t>) It was established in</w:t>
      </w:r>
    </w:p>
    <w:p w14:paraId="129FAE93" w14:textId="7B902B71" w:rsidR="00891F89" w:rsidRPr="00ED36DD" w:rsidRDefault="00DC4E74" w:rsidP="00891F89">
      <w:pPr>
        <w:spacing w:after="0" w:line="240" w:lineRule="auto"/>
        <w:rPr>
          <w:rFonts w:ascii="Times New Roman" w:hAnsi="Times New Roman" w:cs="Times New Roman"/>
          <w:sz w:val="24"/>
          <w:szCs w:val="24"/>
        </w:rPr>
      </w:pPr>
      <w:r w:rsidRPr="00ED36DD">
        <w:rPr>
          <w:rFonts w:ascii="Times New Roman" w:hAnsi="Times New Roman" w:cs="Times New Roman"/>
          <w:color w:val="000000"/>
          <w:sz w:val="24"/>
          <w:szCs w:val="24"/>
          <w:shd w:val="clear" w:color="auto" w:fill="FFFFFF"/>
        </w:rPr>
        <w:t xml:space="preserve">     </w:t>
      </w:r>
      <w:r w:rsidRPr="000D0E9E">
        <w:rPr>
          <w:rFonts w:ascii="Times New Roman" w:hAnsi="Times New Roman" w:cs="Times New Roman"/>
          <w:i/>
          <w:iCs/>
          <w:color w:val="000000"/>
          <w:sz w:val="24"/>
          <w:szCs w:val="24"/>
        </w:rPr>
        <w:t>World Interfaith Harmony Week</w:t>
      </w:r>
      <w:r w:rsidRPr="00ED36DD">
        <w:rPr>
          <w:rFonts w:ascii="Times New Roman" w:hAnsi="Times New Roman" w:cs="Times New Roman"/>
          <w:color w:val="000000"/>
          <w:sz w:val="24"/>
          <w:szCs w:val="24"/>
        </w:rPr>
        <w:t xml:space="preserve"> (see</w:t>
      </w:r>
      <w:r w:rsidR="001B6072" w:rsidRPr="00ED36DD">
        <w:rPr>
          <w:rFonts w:ascii="Times New Roman" w:hAnsi="Times New Roman" w:cs="Times New Roman"/>
          <w:color w:val="000000"/>
          <w:sz w:val="24"/>
          <w:szCs w:val="24"/>
        </w:rPr>
        <w:t xml:space="preserve"> </w:t>
      </w:r>
      <w:hyperlink r:id="rId14" w:history="1">
        <w:r w:rsidR="001B6072" w:rsidRPr="00ED36DD">
          <w:rPr>
            <w:rStyle w:val="Hyperlink"/>
            <w:rFonts w:ascii="Times New Roman" w:hAnsi="Times New Roman" w:cs="Times New Roman"/>
            <w:sz w:val="24"/>
            <w:szCs w:val="24"/>
          </w:rPr>
          <w:t>https://www.un.org/en/observances/interfaith-harmony-week</w:t>
        </w:r>
      </w:hyperlink>
      <w:r w:rsidR="00891F89" w:rsidRPr="00ED36DD">
        <w:rPr>
          <w:rFonts w:ascii="Times New Roman" w:hAnsi="Times New Roman" w:cs="Times New Roman"/>
          <w:sz w:val="24"/>
          <w:szCs w:val="24"/>
        </w:rPr>
        <w:t xml:space="preserve"> and </w:t>
      </w:r>
      <w:hyperlink r:id="rId15" w:history="1">
        <w:r w:rsidR="00891F89" w:rsidRPr="00ED36DD">
          <w:rPr>
            <w:rStyle w:val="Hyperlink"/>
            <w:rFonts w:ascii="Times New Roman" w:hAnsi="Times New Roman" w:cs="Times New Roman"/>
            <w:sz w:val="24"/>
            <w:szCs w:val="24"/>
          </w:rPr>
          <w:t>https://worldinterfaithharmonyweek.com/</w:t>
        </w:r>
      </w:hyperlink>
      <w:r w:rsidR="00891F89" w:rsidRPr="00ED36DD">
        <w:rPr>
          <w:rStyle w:val="Hyperlink"/>
          <w:rFonts w:ascii="Times New Roman" w:hAnsi="Times New Roman" w:cs="Times New Roman"/>
          <w:sz w:val="24"/>
          <w:szCs w:val="24"/>
        </w:rPr>
        <w:t xml:space="preserve">) </w:t>
      </w:r>
      <w:r w:rsidR="00891F89" w:rsidRPr="00ED36DD">
        <w:rPr>
          <w:rStyle w:val="Hyperlink"/>
          <w:rFonts w:ascii="Times New Roman" w:hAnsi="Times New Roman" w:cs="Times New Roman"/>
          <w:color w:val="auto"/>
          <w:sz w:val="24"/>
          <w:szCs w:val="24"/>
          <w:u w:val="none"/>
        </w:rPr>
        <w:t>was initiated by the United Nations in 2010. It is observed during the first week of February.</w:t>
      </w:r>
    </w:p>
    <w:p w14:paraId="7C1F2E0C" w14:textId="631D4132" w:rsidR="00DC4E74" w:rsidRPr="00ED36DD" w:rsidRDefault="001B6072" w:rsidP="001B6072">
      <w:pPr>
        <w:shd w:val="clear" w:color="auto" w:fill="FFFFFF"/>
        <w:spacing w:after="0" w:line="240" w:lineRule="auto"/>
        <w:rPr>
          <w:rFonts w:ascii="Times New Roman" w:eastAsia="Times New Roman" w:hAnsi="Times New Roman" w:cs="Times New Roman"/>
          <w:sz w:val="24"/>
          <w:szCs w:val="24"/>
        </w:rPr>
      </w:pPr>
      <w:r w:rsidRPr="00ED36DD">
        <w:rPr>
          <w:rFonts w:ascii="Times New Roman" w:eastAsia="Times New Roman" w:hAnsi="Times New Roman" w:cs="Times New Roman"/>
          <w:sz w:val="24"/>
          <w:szCs w:val="24"/>
        </w:rPr>
        <w:t xml:space="preserve">     </w:t>
      </w:r>
      <w:r w:rsidR="00DC4E74" w:rsidRPr="00ED36DD">
        <w:rPr>
          <w:rFonts w:ascii="Times New Roman" w:eastAsia="Times New Roman" w:hAnsi="Times New Roman" w:cs="Times New Roman"/>
          <w:sz w:val="24"/>
          <w:szCs w:val="24"/>
        </w:rPr>
        <w:t xml:space="preserve">If there is a day </w:t>
      </w:r>
      <w:r w:rsidR="00BA677D" w:rsidRPr="00ED36DD">
        <w:rPr>
          <w:rFonts w:ascii="Times New Roman" w:eastAsia="Times New Roman" w:hAnsi="Times New Roman" w:cs="Times New Roman"/>
          <w:sz w:val="24"/>
          <w:szCs w:val="24"/>
        </w:rPr>
        <w:t>to observe/cultivate</w:t>
      </w:r>
      <w:r w:rsidR="00DC4E74" w:rsidRPr="00ED36DD">
        <w:rPr>
          <w:rFonts w:ascii="Times New Roman" w:eastAsia="Times New Roman" w:hAnsi="Times New Roman" w:cs="Times New Roman"/>
          <w:sz w:val="24"/>
          <w:szCs w:val="24"/>
        </w:rPr>
        <w:t xml:space="preserve"> harmony in the United States</w:t>
      </w:r>
      <w:r w:rsidR="00BA677D" w:rsidRPr="00ED36DD">
        <w:rPr>
          <w:rFonts w:ascii="Times New Roman" w:eastAsia="Times New Roman" w:hAnsi="Times New Roman" w:cs="Times New Roman"/>
          <w:sz w:val="24"/>
          <w:szCs w:val="24"/>
        </w:rPr>
        <w:t>,</w:t>
      </w:r>
      <w:r w:rsidR="00DC4E74" w:rsidRPr="00ED36DD">
        <w:rPr>
          <w:rFonts w:ascii="Times New Roman" w:eastAsia="Times New Roman" w:hAnsi="Times New Roman" w:cs="Times New Roman"/>
          <w:sz w:val="24"/>
          <w:szCs w:val="24"/>
        </w:rPr>
        <w:t xml:space="preserve"> it should be </w:t>
      </w:r>
      <w:r w:rsidRPr="00ED36DD">
        <w:rPr>
          <w:rFonts w:ascii="Times New Roman" w:eastAsia="Times New Roman" w:hAnsi="Times New Roman" w:cs="Times New Roman"/>
          <w:sz w:val="24"/>
          <w:szCs w:val="24"/>
        </w:rPr>
        <w:t>July 4</w:t>
      </w:r>
      <w:r w:rsidR="00BA677D" w:rsidRPr="00ED36DD">
        <w:rPr>
          <w:rFonts w:ascii="Times New Roman" w:eastAsia="Times New Roman" w:hAnsi="Times New Roman" w:cs="Times New Roman"/>
          <w:sz w:val="24"/>
          <w:szCs w:val="24"/>
          <w:vertAlign w:val="superscript"/>
        </w:rPr>
        <w:t>th</w:t>
      </w:r>
      <w:r w:rsidR="00BA677D" w:rsidRPr="00ED36DD">
        <w:rPr>
          <w:rFonts w:ascii="Times New Roman" w:eastAsia="Times New Roman" w:hAnsi="Times New Roman" w:cs="Times New Roman"/>
          <w:sz w:val="24"/>
          <w:szCs w:val="24"/>
        </w:rPr>
        <w:t xml:space="preserve"> </w:t>
      </w:r>
      <w:r w:rsidR="00DC4E74" w:rsidRPr="00ED36DD">
        <w:rPr>
          <w:rFonts w:ascii="Times New Roman" w:eastAsia="Times New Roman" w:hAnsi="Times New Roman" w:cs="Times New Roman"/>
          <w:sz w:val="24"/>
          <w:szCs w:val="24"/>
        </w:rPr>
        <w:t xml:space="preserve">given the fact that there was a dream of </w:t>
      </w:r>
      <w:r w:rsidRPr="00ED36DD">
        <w:rPr>
          <w:rFonts w:ascii="Times New Roman" w:eastAsia="Times New Roman" w:hAnsi="Times New Roman" w:cs="Times New Roman"/>
          <w:sz w:val="24"/>
          <w:szCs w:val="24"/>
        </w:rPr>
        <w:t xml:space="preserve">social </w:t>
      </w:r>
      <w:r w:rsidR="00DC4E74" w:rsidRPr="00ED36DD">
        <w:rPr>
          <w:rFonts w:ascii="Times New Roman" w:eastAsia="Times New Roman" w:hAnsi="Times New Roman" w:cs="Times New Roman"/>
          <w:sz w:val="24"/>
          <w:szCs w:val="24"/>
        </w:rPr>
        <w:t xml:space="preserve">harmony </w:t>
      </w:r>
      <w:r w:rsidRPr="00ED36DD">
        <w:rPr>
          <w:rFonts w:ascii="Times New Roman" w:eastAsia="Times New Roman" w:hAnsi="Times New Roman" w:cs="Times New Roman"/>
          <w:sz w:val="24"/>
          <w:szCs w:val="24"/>
        </w:rPr>
        <w:t>implied in the Declaration of Independence: “</w:t>
      </w:r>
      <w:r w:rsidRPr="00ED36DD">
        <w:rPr>
          <w:rFonts w:ascii="Times New Roman" w:eastAsia="Times New Roman" w:hAnsi="Times New Roman" w:cs="Times New Roman"/>
          <w:sz w:val="24"/>
          <w:szCs w:val="24"/>
        </w:rPr>
        <w:t>We hold these truths to be self-evident, that all men are created equal, that they are endowed by their Creator with certain unalienable Rights, that among these are Life, Liberty and the pursuit of Happiness.</w:t>
      </w:r>
      <w:r w:rsidRPr="00ED36DD">
        <w:rPr>
          <w:rFonts w:ascii="Times New Roman" w:eastAsia="Times New Roman" w:hAnsi="Times New Roman" w:cs="Times New Roman"/>
          <w:sz w:val="24"/>
          <w:szCs w:val="24"/>
        </w:rPr>
        <w:t xml:space="preserve">” While the “truth” of this statement has yet to be realized, </w:t>
      </w:r>
      <w:r w:rsidR="00C46087" w:rsidRPr="00ED36DD">
        <w:rPr>
          <w:rFonts w:ascii="Times New Roman" w:eastAsia="Times New Roman" w:hAnsi="Times New Roman" w:cs="Times New Roman"/>
          <w:sz w:val="24"/>
          <w:szCs w:val="24"/>
        </w:rPr>
        <w:t xml:space="preserve">it is both a foundation </w:t>
      </w:r>
      <w:r w:rsidR="00BA677D" w:rsidRPr="00ED36DD">
        <w:rPr>
          <w:rFonts w:ascii="Times New Roman" w:eastAsia="Times New Roman" w:hAnsi="Times New Roman" w:cs="Times New Roman"/>
          <w:sz w:val="24"/>
          <w:szCs w:val="24"/>
        </w:rPr>
        <w:t xml:space="preserve">of </w:t>
      </w:r>
      <w:r w:rsidR="00C46087" w:rsidRPr="00ED36DD">
        <w:rPr>
          <w:rFonts w:ascii="Times New Roman" w:eastAsia="Times New Roman" w:hAnsi="Times New Roman" w:cs="Times New Roman"/>
          <w:sz w:val="24"/>
          <w:szCs w:val="24"/>
        </w:rPr>
        <w:t xml:space="preserve">and an aspiration for harmony. </w:t>
      </w:r>
    </w:p>
    <w:p w14:paraId="58229A3E" w14:textId="68003F32" w:rsidR="00DC4E74" w:rsidRPr="00ED36DD" w:rsidRDefault="00C46087" w:rsidP="00D1015C">
      <w:pPr>
        <w:shd w:val="clear" w:color="auto" w:fill="FFFFFF"/>
        <w:spacing w:after="0" w:line="240" w:lineRule="auto"/>
        <w:rPr>
          <w:rFonts w:ascii="Times New Roman" w:eastAsia="Times New Roman" w:hAnsi="Times New Roman" w:cs="Times New Roman"/>
          <w:sz w:val="24"/>
          <w:szCs w:val="24"/>
        </w:rPr>
      </w:pPr>
      <w:r w:rsidRPr="00ED36DD">
        <w:rPr>
          <w:rFonts w:ascii="Times New Roman" w:eastAsia="Times New Roman" w:hAnsi="Times New Roman" w:cs="Times New Roman"/>
          <w:sz w:val="24"/>
          <w:szCs w:val="24"/>
        </w:rPr>
        <w:t xml:space="preserve">     Canada Day, July 1</w:t>
      </w:r>
      <w:r w:rsidRPr="00ED36DD">
        <w:rPr>
          <w:rFonts w:ascii="Times New Roman" w:eastAsia="Times New Roman" w:hAnsi="Times New Roman" w:cs="Times New Roman"/>
          <w:sz w:val="24"/>
          <w:szCs w:val="24"/>
          <w:vertAlign w:val="superscript"/>
        </w:rPr>
        <w:t>st</w:t>
      </w:r>
      <w:r w:rsidRPr="00ED36DD">
        <w:rPr>
          <w:rFonts w:ascii="Times New Roman" w:eastAsia="Times New Roman" w:hAnsi="Times New Roman" w:cs="Times New Roman"/>
          <w:sz w:val="24"/>
          <w:szCs w:val="24"/>
        </w:rPr>
        <w:t xml:space="preserve">, is also a candidate for the celebration of harmony in Canada. It </w:t>
      </w:r>
      <w:r w:rsidR="00B6754D" w:rsidRPr="00ED36DD">
        <w:rPr>
          <w:rFonts w:ascii="Times New Roman" w:eastAsia="Times New Roman" w:hAnsi="Times New Roman" w:cs="Times New Roman"/>
          <w:sz w:val="24"/>
          <w:szCs w:val="24"/>
        </w:rPr>
        <w:t>marks “</w:t>
      </w:r>
      <w:r w:rsidR="00B6754D" w:rsidRPr="00B6754D">
        <w:rPr>
          <w:rFonts w:ascii="Times New Roman" w:eastAsia="Times New Roman" w:hAnsi="Times New Roman" w:cs="Times New Roman"/>
          <w:color w:val="333333"/>
          <w:sz w:val="24"/>
          <w:szCs w:val="24"/>
        </w:rPr>
        <w:t>the formation of the union of the British North America provinces in a federation under the name of Canada on July 1</w:t>
      </w:r>
      <w:r w:rsidR="00B6754D" w:rsidRPr="00ED36DD">
        <w:rPr>
          <w:rFonts w:ascii="Times New Roman" w:eastAsia="Times New Roman" w:hAnsi="Times New Roman" w:cs="Times New Roman"/>
          <w:color w:val="333333"/>
          <w:sz w:val="24"/>
          <w:szCs w:val="24"/>
        </w:rPr>
        <w:t>,</w:t>
      </w:r>
      <w:r w:rsidR="00B6754D" w:rsidRPr="00B6754D">
        <w:rPr>
          <w:rFonts w:ascii="Times New Roman" w:eastAsia="Times New Roman" w:hAnsi="Times New Roman" w:cs="Times New Roman"/>
          <w:color w:val="333333"/>
          <w:sz w:val="24"/>
          <w:szCs w:val="24"/>
        </w:rPr>
        <w:t xml:space="preserve"> 1867.</w:t>
      </w:r>
      <w:r w:rsidR="00B6754D" w:rsidRPr="00ED36DD">
        <w:rPr>
          <w:rFonts w:ascii="Times New Roman" w:eastAsia="Times New Roman" w:hAnsi="Times New Roman" w:cs="Times New Roman"/>
          <w:color w:val="333333"/>
          <w:sz w:val="24"/>
          <w:szCs w:val="24"/>
        </w:rPr>
        <w:t xml:space="preserve">” </w:t>
      </w:r>
    </w:p>
    <w:p w14:paraId="20785CA7" w14:textId="375DD2B1" w:rsidR="00C46087" w:rsidRPr="00ED36DD" w:rsidRDefault="00EB0013" w:rsidP="00D1015C">
      <w:pPr>
        <w:shd w:val="clear" w:color="auto" w:fill="FFFFFF"/>
        <w:spacing w:after="0" w:line="240" w:lineRule="auto"/>
        <w:rPr>
          <w:rFonts w:ascii="Times New Roman" w:eastAsia="Times New Roman" w:hAnsi="Times New Roman" w:cs="Times New Roman"/>
          <w:sz w:val="24"/>
          <w:szCs w:val="24"/>
        </w:rPr>
      </w:pPr>
      <w:r w:rsidRPr="00ED36DD">
        <w:rPr>
          <w:rFonts w:ascii="Times New Roman" w:eastAsia="Times New Roman" w:hAnsi="Times New Roman" w:cs="Times New Roman"/>
          <w:sz w:val="24"/>
          <w:szCs w:val="24"/>
        </w:rPr>
        <w:t xml:space="preserve">     The observance of Canada Day (which was called Dominion Day until 1982) is an opportunity to reflect on what it means to be Canadian.</w:t>
      </w:r>
      <w:r w:rsidR="00891F89" w:rsidRPr="00ED36DD">
        <w:rPr>
          <w:rFonts w:ascii="Times New Roman" w:eastAsia="Times New Roman" w:hAnsi="Times New Roman" w:cs="Times New Roman"/>
          <w:sz w:val="24"/>
          <w:szCs w:val="24"/>
        </w:rPr>
        <w:t xml:space="preserve"> </w:t>
      </w:r>
      <w:r w:rsidR="00464351" w:rsidRPr="00ED36DD">
        <w:rPr>
          <w:rFonts w:ascii="Times New Roman" w:eastAsia="Times New Roman" w:hAnsi="Times New Roman" w:cs="Times New Roman"/>
          <w:sz w:val="24"/>
          <w:szCs w:val="24"/>
        </w:rPr>
        <w:t>Jared Milne</w:t>
      </w:r>
      <w:r w:rsidR="00464351" w:rsidRPr="00ED36DD">
        <w:rPr>
          <w:rFonts w:ascii="Times New Roman" w:eastAsia="Times New Roman" w:hAnsi="Times New Roman" w:cs="Times New Roman"/>
          <w:sz w:val="24"/>
          <w:szCs w:val="24"/>
        </w:rPr>
        <w:t xml:space="preserve"> writes, </w:t>
      </w:r>
    </w:p>
    <w:p w14:paraId="12536E55" w14:textId="113A2E14" w:rsidR="00EB0013" w:rsidRPr="00ED36DD" w:rsidRDefault="00EB0013" w:rsidP="00EB0013">
      <w:pPr>
        <w:shd w:val="clear" w:color="auto" w:fill="FFFFFF"/>
        <w:spacing w:after="0" w:line="240" w:lineRule="auto"/>
        <w:ind w:left="720"/>
        <w:rPr>
          <w:rFonts w:ascii="Times New Roman" w:hAnsi="Times New Roman" w:cs="Times New Roman"/>
          <w:color w:val="292929"/>
          <w:spacing w:val="-1"/>
          <w:sz w:val="24"/>
          <w:szCs w:val="24"/>
          <w:shd w:val="clear" w:color="auto" w:fill="FFFFFF"/>
        </w:rPr>
      </w:pPr>
      <w:r w:rsidRPr="00ED36DD">
        <w:rPr>
          <w:rFonts w:ascii="Times New Roman" w:hAnsi="Times New Roman" w:cs="Times New Roman"/>
          <w:color w:val="292929"/>
          <w:spacing w:val="-1"/>
          <w:sz w:val="24"/>
          <w:szCs w:val="24"/>
          <w:shd w:val="clear" w:color="auto" w:fill="FFFFFF"/>
        </w:rPr>
        <w:t xml:space="preserve">     </w:t>
      </w:r>
      <w:r w:rsidR="00464351" w:rsidRPr="00ED36DD">
        <w:rPr>
          <w:rFonts w:ascii="Times New Roman" w:hAnsi="Times New Roman" w:cs="Times New Roman"/>
          <w:color w:val="292929"/>
          <w:spacing w:val="-1"/>
          <w:sz w:val="24"/>
          <w:szCs w:val="24"/>
          <w:shd w:val="clear" w:color="auto" w:fill="FFFFFF"/>
        </w:rPr>
        <w:t>“</w:t>
      </w:r>
      <w:r w:rsidRPr="00ED36DD">
        <w:rPr>
          <w:rFonts w:ascii="Times New Roman" w:hAnsi="Times New Roman" w:cs="Times New Roman"/>
          <w:color w:val="292929"/>
          <w:spacing w:val="-1"/>
          <w:sz w:val="24"/>
          <w:szCs w:val="24"/>
          <w:shd w:val="clear" w:color="auto" w:fill="FFFFFF"/>
        </w:rPr>
        <w:t xml:space="preserve">John Ralston Saul said that we are a </w:t>
      </w:r>
      <w:r w:rsidRPr="00ED36DD">
        <w:rPr>
          <w:rFonts w:ascii="Times New Roman" w:hAnsi="Times New Roman" w:cs="Times New Roman"/>
          <w:color w:val="292929"/>
          <w:spacing w:val="-1"/>
          <w:sz w:val="24"/>
          <w:szCs w:val="24"/>
          <w:shd w:val="clear" w:color="auto" w:fill="FFFFFF"/>
        </w:rPr>
        <w:t>‘</w:t>
      </w:r>
      <w:r w:rsidRPr="00ED36DD">
        <w:rPr>
          <w:rFonts w:ascii="Times New Roman" w:hAnsi="Times New Roman" w:cs="Times New Roman"/>
          <w:color w:val="292929"/>
          <w:spacing w:val="-1"/>
          <w:sz w:val="24"/>
          <w:szCs w:val="24"/>
          <w:shd w:val="clear" w:color="auto" w:fill="FFFFFF"/>
        </w:rPr>
        <w:t>Metis</w:t>
      </w:r>
      <w:r w:rsidRPr="00ED36DD">
        <w:rPr>
          <w:rFonts w:ascii="Times New Roman" w:hAnsi="Times New Roman" w:cs="Times New Roman"/>
          <w:color w:val="292929"/>
          <w:spacing w:val="-1"/>
          <w:sz w:val="24"/>
          <w:szCs w:val="24"/>
          <w:shd w:val="clear" w:color="auto" w:fill="FFFFFF"/>
        </w:rPr>
        <w:t>’</w:t>
      </w:r>
      <w:r w:rsidRPr="00ED36DD">
        <w:rPr>
          <w:rFonts w:ascii="Times New Roman" w:hAnsi="Times New Roman" w:cs="Times New Roman"/>
          <w:color w:val="292929"/>
          <w:spacing w:val="-1"/>
          <w:sz w:val="24"/>
          <w:szCs w:val="24"/>
          <w:shd w:val="clear" w:color="auto" w:fill="FFFFFF"/>
        </w:rPr>
        <w:t xml:space="preserve"> </w:t>
      </w:r>
      <w:r w:rsidRPr="00ED36DD">
        <w:rPr>
          <w:rFonts w:ascii="Times New Roman" w:hAnsi="Times New Roman" w:cs="Times New Roman"/>
          <w:color w:val="292929"/>
          <w:spacing w:val="-1"/>
          <w:sz w:val="24"/>
          <w:szCs w:val="24"/>
          <w:shd w:val="clear" w:color="auto" w:fill="FFFFFF"/>
        </w:rPr>
        <w:t>[</w:t>
      </w:r>
      <w:r w:rsidRPr="00ED36DD">
        <w:rPr>
          <w:rFonts w:ascii="Times New Roman" w:hAnsi="Times New Roman" w:cs="Times New Roman"/>
          <w:color w:val="292929"/>
          <w:spacing w:val="-1"/>
          <w:sz w:val="24"/>
          <w:szCs w:val="24"/>
          <w:shd w:val="clear" w:color="auto" w:fill="FFFFFF"/>
        </w:rPr>
        <w:t>a person of mixed indigenous and Euro-American ancestry</w:t>
      </w:r>
      <w:r w:rsidRPr="00ED36DD">
        <w:rPr>
          <w:rFonts w:ascii="Times New Roman" w:hAnsi="Times New Roman" w:cs="Times New Roman"/>
          <w:color w:val="292929"/>
          <w:spacing w:val="-1"/>
          <w:sz w:val="24"/>
          <w:szCs w:val="24"/>
          <w:shd w:val="clear" w:color="auto" w:fill="FFFFFF"/>
        </w:rPr>
        <w:t xml:space="preserve">] </w:t>
      </w:r>
      <w:r w:rsidRPr="00ED36DD">
        <w:rPr>
          <w:rFonts w:ascii="Times New Roman" w:hAnsi="Times New Roman" w:cs="Times New Roman"/>
          <w:color w:val="292929"/>
          <w:spacing w:val="-1"/>
          <w:sz w:val="24"/>
          <w:szCs w:val="24"/>
          <w:shd w:val="clear" w:color="auto" w:fill="FFFFFF"/>
        </w:rPr>
        <w:t xml:space="preserve">society, not in the sense that everyone is Metis, but that we are influenced in part by the British, French and Indigenous roots. Richard Gwyn said that Canada is the world’s first </w:t>
      </w:r>
      <w:r w:rsidR="00464351" w:rsidRPr="00ED36DD">
        <w:rPr>
          <w:rFonts w:ascii="Times New Roman" w:hAnsi="Times New Roman" w:cs="Times New Roman"/>
          <w:color w:val="292929"/>
          <w:spacing w:val="-1"/>
          <w:sz w:val="24"/>
          <w:szCs w:val="24"/>
          <w:shd w:val="clear" w:color="auto" w:fill="FFFFFF"/>
        </w:rPr>
        <w:t>‘</w:t>
      </w:r>
      <w:r w:rsidRPr="00ED36DD">
        <w:rPr>
          <w:rFonts w:ascii="Times New Roman" w:hAnsi="Times New Roman" w:cs="Times New Roman"/>
          <w:color w:val="292929"/>
          <w:spacing w:val="-1"/>
          <w:sz w:val="24"/>
          <w:szCs w:val="24"/>
          <w:shd w:val="clear" w:color="auto" w:fill="FFFFFF"/>
        </w:rPr>
        <w:t>post-modern</w:t>
      </w:r>
      <w:r w:rsidR="00464351" w:rsidRPr="00ED36DD">
        <w:rPr>
          <w:rFonts w:ascii="Times New Roman" w:hAnsi="Times New Roman" w:cs="Times New Roman"/>
          <w:color w:val="292929"/>
          <w:spacing w:val="-1"/>
          <w:sz w:val="24"/>
          <w:szCs w:val="24"/>
          <w:shd w:val="clear" w:color="auto" w:fill="FFFFFF"/>
        </w:rPr>
        <w:t>’</w:t>
      </w:r>
      <w:r w:rsidRPr="00ED36DD">
        <w:rPr>
          <w:rFonts w:ascii="Times New Roman" w:hAnsi="Times New Roman" w:cs="Times New Roman"/>
          <w:color w:val="292929"/>
          <w:spacing w:val="-1"/>
          <w:sz w:val="24"/>
          <w:szCs w:val="24"/>
          <w:shd w:val="clear" w:color="auto" w:fill="FFFFFF"/>
        </w:rPr>
        <w:t xml:space="preserve"> country, one that is not cent</w:t>
      </w:r>
      <w:r w:rsidRPr="00ED36DD">
        <w:rPr>
          <w:rFonts w:ascii="Times New Roman" w:hAnsi="Times New Roman" w:cs="Times New Roman"/>
          <w:color w:val="292929"/>
          <w:spacing w:val="-1"/>
          <w:sz w:val="24"/>
          <w:szCs w:val="24"/>
          <w:shd w:val="clear" w:color="auto" w:fill="FFFFFF"/>
        </w:rPr>
        <w:t>ered</w:t>
      </w:r>
      <w:r w:rsidRPr="00ED36DD">
        <w:rPr>
          <w:rFonts w:ascii="Times New Roman" w:hAnsi="Times New Roman" w:cs="Times New Roman"/>
          <w:color w:val="292929"/>
          <w:spacing w:val="-1"/>
          <w:sz w:val="24"/>
          <w:szCs w:val="24"/>
          <w:shd w:val="clear" w:color="auto" w:fill="FFFFFF"/>
        </w:rPr>
        <w:t xml:space="preserve"> on a particular ethnocultural identity, but whose identity is actually flexible and adaptable. An unknown author claimed that a Canadian was someone who </w:t>
      </w:r>
      <w:r w:rsidRPr="00ED36DD">
        <w:rPr>
          <w:rFonts w:ascii="Times New Roman" w:hAnsi="Times New Roman" w:cs="Times New Roman"/>
          <w:color w:val="292929"/>
          <w:spacing w:val="-1"/>
          <w:sz w:val="24"/>
          <w:szCs w:val="24"/>
          <w:shd w:val="clear" w:color="auto" w:fill="FFFFFF"/>
        </w:rPr>
        <w:t>‘</w:t>
      </w:r>
      <w:r w:rsidRPr="00ED36DD">
        <w:rPr>
          <w:rFonts w:ascii="Times New Roman" w:hAnsi="Times New Roman" w:cs="Times New Roman"/>
          <w:color w:val="292929"/>
          <w:spacing w:val="-1"/>
          <w:sz w:val="24"/>
          <w:szCs w:val="24"/>
          <w:shd w:val="clear" w:color="auto" w:fill="FFFFFF"/>
        </w:rPr>
        <w:t>drank Brazilian coffee from an English teacup, while eating French pastry, sitting on Danish furniture after driving home from an Italian movie in their German car</w:t>
      </w:r>
      <w:r w:rsidRPr="00ED36DD">
        <w:rPr>
          <w:rFonts w:ascii="Times New Roman" w:hAnsi="Times New Roman" w:cs="Times New Roman"/>
          <w:color w:val="292929"/>
          <w:spacing w:val="-1"/>
          <w:sz w:val="24"/>
          <w:szCs w:val="24"/>
          <w:shd w:val="clear" w:color="auto" w:fill="FFFFFF"/>
        </w:rPr>
        <w:t>.’</w:t>
      </w:r>
    </w:p>
    <w:p w14:paraId="3633696E" w14:textId="144666DB" w:rsidR="00EB0013" w:rsidRPr="00ED36DD" w:rsidRDefault="00EB0013" w:rsidP="00EB0013">
      <w:pPr>
        <w:shd w:val="clear" w:color="auto" w:fill="FFFFFF"/>
        <w:spacing w:after="0" w:line="240" w:lineRule="auto"/>
        <w:ind w:left="720"/>
        <w:rPr>
          <w:rFonts w:ascii="Times New Roman" w:hAnsi="Times New Roman" w:cs="Times New Roman"/>
          <w:color w:val="292929"/>
          <w:spacing w:val="-1"/>
          <w:sz w:val="24"/>
          <w:szCs w:val="24"/>
          <w:shd w:val="clear" w:color="auto" w:fill="FFFFFF"/>
        </w:rPr>
      </w:pPr>
      <w:r w:rsidRPr="00ED36DD">
        <w:rPr>
          <w:rFonts w:ascii="Times New Roman" w:hAnsi="Times New Roman" w:cs="Times New Roman"/>
          <w:color w:val="292929"/>
          <w:spacing w:val="-1"/>
          <w:sz w:val="24"/>
          <w:szCs w:val="24"/>
          <w:shd w:val="clear" w:color="auto" w:fill="FFFFFF"/>
        </w:rPr>
        <w:t xml:space="preserve">     “</w:t>
      </w:r>
      <w:r w:rsidRPr="00ED36DD">
        <w:rPr>
          <w:rFonts w:ascii="Times New Roman" w:hAnsi="Times New Roman" w:cs="Times New Roman"/>
          <w:color w:val="292929"/>
          <w:spacing w:val="-1"/>
          <w:sz w:val="24"/>
          <w:szCs w:val="24"/>
          <w:shd w:val="clear" w:color="auto" w:fill="FFFFFF"/>
        </w:rPr>
        <w:t xml:space="preserve">All of this led Irving Layton to quip that a Canadian is someone who keeps asking the question, </w:t>
      </w:r>
      <w:r w:rsidRPr="00ED36DD">
        <w:rPr>
          <w:rFonts w:ascii="Times New Roman" w:hAnsi="Times New Roman" w:cs="Times New Roman"/>
          <w:color w:val="292929"/>
          <w:spacing w:val="-1"/>
          <w:sz w:val="24"/>
          <w:szCs w:val="24"/>
          <w:shd w:val="clear" w:color="auto" w:fill="FFFFFF"/>
        </w:rPr>
        <w:t>‘</w:t>
      </w:r>
      <w:r w:rsidRPr="00ED36DD">
        <w:rPr>
          <w:rFonts w:ascii="Times New Roman" w:hAnsi="Times New Roman" w:cs="Times New Roman"/>
          <w:color w:val="292929"/>
          <w:spacing w:val="-1"/>
          <w:sz w:val="24"/>
          <w:szCs w:val="24"/>
          <w:shd w:val="clear" w:color="auto" w:fill="FFFFFF"/>
        </w:rPr>
        <w:t>what is a Canadian?</w:t>
      </w:r>
      <w:r w:rsidRPr="00ED36DD">
        <w:rPr>
          <w:rFonts w:ascii="Times New Roman" w:hAnsi="Times New Roman" w:cs="Times New Roman"/>
          <w:color w:val="292929"/>
          <w:spacing w:val="-1"/>
          <w:sz w:val="24"/>
          <w:szCs w:val="24"/>
          <w:shd w:val="clear" w:color="auto" w:fill="FFFFFF"/>
        </w:rPr>
        <w:t>’</w:t>
      </w:r>
    </w:p>
    <w:p w14:paraId="7420DE37" w14:textId="7B955625" w:rsidR="00EB0013" w:rsidRPr="00ED36DD" w:rsidRDefault="00EB0013" w:rsidP="00EB0013">
      <w:pPr>
        <w:shd w:val="clear" w:color="auto" w:fill="FFFFFF"/>
        <w:spacing w:after="0" w:line="240" w:lineRule="auto"/>
        <w:ind w:left="720"/>
        <w:rPr>
          <w:rFonts w:ascii="Times New Roman" w:eastAsia="Times New Roman" w:hAnsi="Times New Roman" w:cs="Times New Roman"/>
          <w:sz w:val="24"/>
          <w:szCs w:val="24"/>
        </w:rPr>
      </w:pPr>
      <w:r w:rsidRPr="00ED36DD">
        <w:rPr>
          <w:rFonts w:ascii="Times New Roman" w:hAnsi="Times New Roman" w:cs="Times New Roman"/>
          <w:color w:val="292929"/>
          <w:spacing w:val="-1"/>
          <w:sz w:val="24"/>
          <w:szCs w:val="24"/>
          <w:shd w:val="clear" w:color="auto" w:fill="FFFFFF"/>
        </w:rPr>
        <w:t xml:space="preserve">     </w:t>
      </w:r>
      <w:r w:rsidR="00C75C72" w:rsidRPr="00ED36DD">
        <w:rPr>
          <w:rFonts w:ascii="Times New Roman" w:hAnsi="Times New Roman" w:cs="Times New Roman"/>
          <w:color w:val="292929"/>
          <w:spacing w:val="-1"/>
          <w:sz w:val="24"/>
          <w:szCs w:val="24"/>
          <w:shd w:val="clear" w:color="auto" w:fill="FFFFFF"/>
        </w:rPr>
        <w:t>“</w:t>
      </w:r>
      <w:r w:rsidRPr="00ED36DD">
        <w:rPr>
          <w:rFonts w:ascii="Times New Roman" w:hAnsi="Times New Roman" w:cs="Times New Roman"/>
          <w:color w:val="292929"/>
          <w:spacing w:val="-1"/>
          <w:sz w:val="24"/>
          <w:szCs w:val="24"/>
          <w:shd w:val="clear" w:color="auto" w:fill="FFFFFF"/>
        </w:rPr>
        <w:t>That said, there may in fact be a common thread running through all this, a fundamental truth about what Canada is:</w:t>
      </w:r>
      <w:r w:rsidRPr="00ED36DD">
        <w:rPr>
          <w:rFonts w:ascii="Times New Roman" w:hAnsi="Times New Roman" w:cs="Times New Roman"/>
          <w:color w:val="292929"/>
          <w:spacing w:val="-1"/>
          <w:sz w:val="24"/>
          <w:szCs w:val="24"/>
          <w:shd w:val="clear" w:color="auto" w:fill="FFFFFF"/>
        </w:rPr>
        <w:t xml:space="preserve"> </w:t>
      </w:r>
      <w:r w:rsidRPr="00ED36DD">
        <w:rPr>
          <w:rFonts w:ascii="Times New Roman" w:hAnsi="Times New Roman" w:cs="Times New Roman"/>
          <w:color w:val="292929"/>
          <w:spacing w:val="-1"/>
          <w:sz w:val="24"/>
          <w:szCs w:val="24"/>
          <w:shd w:val="clear" w:color="auto" w:fill="FFFFFF"/>
        </w:rPr>
        <w:t>Namely, that Canada is a country where many different groups have had to learn together and recognize each other’s differences, while building a greater common identity out of it.</w:t>
      </w:r>
      <w:r w:rsidR="00C75C72" w:rsidRPr="00ED36DD">
        <w:rPr>
          <w:rFonts w:ascii="Times New Roman" w:hAnsi="Times New Roman" w:cs="Times New Roman"/>
          <w:color w:val="292929"/>
          <w:spacing w:val="-1"/>
          <w:sz w:val="24"/>
          <w:szCs w:val="24"/>
          <w:shd w:val="clear" w:color="auto" w:fill="FFFFFF"/>
        </w:rPr>
        <w:t>”</w:t>
      </w:r>
      <w:r w:rsidR="002910FB" w:rsidRPr="00ED36DD">
        <w:rPr>
          <w:rFonts w:ascii="Times New Roman" w:hAnsi="Times New Roman" w:cs="Times New Roman"/>
          <w:color w:val="292929"/>
          <w:spacing w:val="-1"/>
          <w:sz w:val="24"/>
          <w:szCs w:val="24"/>
          <w:shd w:val="clear" w:color="auto" w:fill="FFFFFF"/>
        </w:rPr>
        <w:t xml:space="preserve"> (See </w:t>
      </w:r>
      <w:hyperlink r:id="rId16" w:history="1">
        <w:r w:rsidR="002910FB" w:rsidRPr="00ED36DD">
          <w:rPr>
            <w:rStyle w:val="Hyperlink"/>
            <w:rFonts w:ascii="Times New Roman" w:hAnsi="Times New Roman" w:cs="Times New Roman"/>
            <w:sz w:val="24"/>
            <w:szCs w:val="24"/>
          </w:rPr>
          <w:t>https://medium.com/@Jared_Milne/reflections-on-canada-day-2017-what-does-it-mean-to-be-canadian-e5d6cb765f95</w:t>
        </w:r>
      </w:hyperlink>
      <w:r w:rsidR="002910FB" w:rsidRPr="00ED36DD">
        <w:rPr>
          <w:rFonts w:ascii="Times New Roman" w:hAnsi="Times New Roman" w:cs="Times New Roman"/>
          <w:sz w:val="24"/>
          <w:szCs w:val="24"/>
        </w:rPr>
        <w:t>)</w:t>
      </w:r>
    </w:p>
    <w:p w14:paraId="004E45B9" w14:textId="0ED66268" w:rsidR="00B6754D" w:rsidRPr="00ED36DD" w:rsidRDefault="00EB0013" w:rsidP="000A400B">
      <w:pPr>
        <w:pStyle w:val="NormalWeb"/>
        <w:shd w:val="clear" w:color="auto" w:fill="FFFFFF"/>
        <w:spacing w:before="0" w:beforeAutospacing="0" w:after="0" w:afterAutospacing="0"/>
      </w:pPr>
      <w:r w:rsidRPr="00ED36DD">
        <w:t xml:space="preserve">     </w:t>
      </w:r>
      <w:r w:rsidR="00BA677D" w:rsidRPr="00ED36DD">
        <w:t xml:space="preserve">While harmony is highly valued in Asian countries, individualism </w:t>
      </w:r>
      <w:r w:rsidR="00891F89" w:rsidRPr="00ED36DD">
        <w:t xml:space="preserve">is stressed in the West. </w:t>
      </w:r>
      <w:r w:rsidR="009F1558" w:rsidRPr="00ED36DD">
        <w:t xml:space="preserve">Sociologist Robert </w:t>
      </w:r>
      <w:proofErr w:type="spellStart"/>
      <w:r w:rsidR="009F1558" w:rsidRPr="00ED36DD">
        <w:t>Bellah</w:t>
      </w:r>
      <w:proofErr w:type="spellEnd"/>
      <w:r w:rsidR="009F1558" w:rsidRPr="00ED36DD">
        <w:t xml:space="preserve"> (who addressed the</w:t>
      </w:r>
      <w:r w:rsidR="009568B9" w:rsidRPr="00ED36DD">
        <w:t xml:space="preserve"> 1998 GA, see </w:t>
      </w:r>
      <w:hyperlink r:id="rId17" w:history="1">
        <w:r w:rsidR="009568B9" w:rsidRPr="00ED36DD">
          <w:rPr>
            <w:rStyle w:val="Hyperlink"/>
          </w:rPr>
          <w:t>https://www.uua.org/sites/live-new.uua.org/files/documents/bellahrobert/980627_uu_societal_perspective.pdf</w:t>
        </w:r>
      </w:hyperlink>
      <w:r w:rsidR="009568B9" w:rsidRPr="00ED36DD">
        <w:t>) suggested that a focus worthy of consideration is individual-in-community, which attempts to stress the value of community</w:t>
      </w:r>
      <w:r w:rsidR="0035469B" w:rsidRPr="00ED36DD">
        <w:t>, and thus balance individualism.</w:t>
      </w:r>
      <w:r w:rsidR="009568B9" w:rsidRPr="00ED36DD">
        <w:t xml:space="preserve"> A way of doing this is offered by </w:t>
      </w:r>
      <w:r w:rsidR="00EF039B" w:rsidRPr="00ED36DD">
        <w:rPr>
          <w:i/>
          <w:iCs/>
        </w:rPr>
        <w:t xml:space="preserve">Weave: </w:t>
      </w:r>
      <w:r w:rsidR="00A10A1D" w:rsidRPr="00ED36DD">
        <w:rPr>
          <w:i/>
          <w:iCs/>
        </w:rPr>
        <w:t>T</w:t>
      </w:r>
      <w:r w:rsidR="00EF039B" w:rsidRPr="00ED36DD">
        <w:rPr>
          <w:i/>
          <w:iCs/>
        </w:rPr>
        <w:t xml:space="preserve">he </w:t>
      </w:r>
      <w:r w:rsidR="00A10A1D" w:rsidRPr="00ED36DD">
        <w:rPr>
          <w:i/>
          <w:iCs/>
        </w:rPr>
        <w:t>S</w:t>
      </w:r>
      <w:r w:rsidR="00EF039B" w:rsidRPr="00ED36DD">
        <w:rPr>
          <w:i/>
          <w:iCs/>
        </w:rPr>
        <w:t xml:space="preserve">ocial </w:t>
      </w:r>
      <w:r w:rsidR="00A10A1D" w:rsidRPr="00ED36DD">
        <w:rPr>
          <w:i/>
          <w:iCs/>
        </w:rPr>
        <w:t>F</w:t>
      </w:r>
      <w:r w:rsidR="00EF039B" w:rsidRPr="00ED36DD">
        <w:rPr>
          <w:i/>
          <w:iCs/>
        </w:rPr>
        <w:t xml:space="preserve">abric </w:t>
      </w:r>
      <w:r w:rsidR="00A10A1D" w:rsidRPr="00ED36DD">
        <w:rPr>
          <w:i/>
          <w:iCs/>
        </w:rPr>
        <w:t>P</w:t>
      </w:r>
      <w:r w:rsidR="00EF039B" w:rsidRPr="00ED36DD">
        <w:rPr>
          <w:i/>
          <w:iCs/>
        </w:rPr>
        <w:t>roject</w:t>
      </w:r>
      <w:r w:rsidR="00EF039B" w:rsidRPr="00ED36DD">
        <w:t xml:space="preserve"> </w:t>
      </w:r>
      <w:r w:rsidR="00980125" w:rsidRPr="00ED36DD">
        <w:t xml:space="preserve">led by David Brooks and </w:t>
      </w:r>
      <w:r w:rsidR="000545F1" w:rsidRPr="00ED36DD">
        <w:t>sponsored by the Aspen Institute (see below)</w:t>
      </w:r>
      <w:r w:rsidR="0035469B" w:rsidRPr="00ED36DD">
        <w:t>.</w:t>
      </w:r>
      <w:r w:rsidR="00980125" w:rsidRPr="00ED36DD">
        <w:t xml:space="preserve"> The project has grown out of his 2019 book, </w:t>
      </w:r>
      <w:r w:rsidR="00FB3562" w:rsidRPr="00ED36DD">
        <w:rPr>
          <w:i/>
          <w:iCs/>
        </w:rPr>
        <w:t>The Second Mountain:</w:t>
      </w:r>
      <w:r w:rsidR="00FB3562" w:rsidRPr="00ED36DD">
        <w:t xml:space="preserve"> </w:t>
      </w:r>
      <w:r w:rsidR="00FB3562" w:rsidRPr="00ED36DD">
        <w:rPr>
          <w:i/>
          <w:iCs/>
          <w:kern w:val="28"/>
        </w:rPr>
        <w:t>The Quest for a Moral Life</w:t>
      </w:r>
      <w:r w:rsidR="00B6298E" w:rsidRPr="00ED36DD">
        <w:rPr>
          <w:i/>
          <w:iCs/>
          <w:kern w:val="28"/>
        </w:rPr>
        <w:t xml:space="preserve">. </w:t>
      </w:r>
      <w:r w:rsidR="00B6298E" w:rsidRPr="00ED36DD">
        <w:rPr>
          <w:kern w:val="28"/>
        </w:rPr>
        <w:t>As Brooks wr</w:t>
      </w:r>
      <w:r w:rsidR="000A400B" w:rsidRPr="00ED36DD">
        <w:rPr>
          <w:kern w:val="28"/>
        </w:rPr>
        <w:t>i</w:t>
      </w:r>
      <w:r w:rsidR="00B6298E" w:rsidRPr="00ED36DD">
        <w:rPr>
          <w:kern w:val="28"/>
        </w:rPr>
        <w:t>tes,</w:t>
      </w:r>
      <w:r w:rsidR="00B6298E" w:rsidRPr="00ED36DD">
        <w:rPr>
          <w:i/>
          <w:iCs/>
          <w:kern w:val="28"/>
        </w:rPr>
        <w:t xml:space="preserve"> </w:t>
      </w:r>
      <w:r w:rsidR="000A400B" w:rsidRPr="00ED36DD">
        <w:rPr>
          <w:rStyle w:val="Strong"/>
          <w:b w:val="0"/>
          <w:bCs w:val="0"/>
        </w:rPr>
        <w:t xml:space="preserve">“The Weaver movement is repairing our country’s social fabric, which is badly frayed by distrust, division and exclusion. People are quietly working across America to end </w:t>
      </w:r>
      <w:r w:rsidR="000A400B" w:rsidRPr="00ED36DD">
        <w:rPr>
          <w:rStyle w:val="Strong"/>
          <w:b w:val="0"/>
          <w:bCs w:val="0"/>
        </w:rPr>
        <w:lastRenderedPageBreak/>
        <w:t xml:space="preserve">loneliness and isolation and weave inclusive communities. Join us in shifting our culture from hyper-individualism that is all about personal success, to </w:t>
      </w:r>
      <w:proofErr w:type="spellStart"/>
      <w:r w:rsidR="000A400B" w:rsidRPr="00ED36DD">
        <w:rPr>
          <w:rStyle w:val="Strong"/>
          <w:b w:val="0"/>
          <w:bCs w:val="0"/>
        </w:rPr>
        <w:t>relationalism</w:t>
      </w:r>
      <w:proofErr w:type="spellEnd"/>
      <w:r w:rsidR="000A400B" w:rsidRPr="00ED36DD">
        <w:rPr>
          <w:rStyle w:val="Strong"/>
          <w:b w:val="0"/>
          <w:bCs w:val="0"/>
        </w:rPr>
        <w:t xml:space="preserve"> that puts relationships at the center of our lives.”</w:t>
      </w:r>
      <w:r w:rsidR="00834DFB">
        <w:rPr>
          <w:rStyle w:val="Strong"/>
          <w:b w:val="0"/>
          <w:bCs w:val="0"/>
        </w:rPr>
        <w:t xml:space="preserve"> </w:t>
      </w:r>
      <w:r w:rsidR="00834DFB" w:rsidRPr="00834DFB">
        <w:rPr>
          <w:rStyle w:val="Strong"/>
          <w:b w:val="0"/>
          <w:bCs w:val="0"/>
          <w:i/>
          <w:iCs/>
        </w:rPr>
        <w:t>Weave</w:t>
      </w:r>
      <w:r w:rsidR="00834DFB">
        <w:rPr>
          <w:rStyle w:val="Strong"/>
          <w:b w:val="0"/>
          <w:bCs w:val="0"/>
        </w:rPr>
        <w:t xml:space="preserve"> appears to be a powerful way of cultivating harmony.</w:t>
      </w:r>
    </w:p>
    <w:p w14:paraId="14066F01" w14:textId="2EF5F518" w:rsidR="00464351" w:rsidRDefault="00464351" w:rsidP="00D1015C">
      <w:pPr>
        <w:shd w:val="clear" w:color="auto" w:fill="FFFFFF"/>
        <w:spacing w:after="0" w:line="240" w:lineRule="auto"/>
        <w:rPr>
          <w:rFonts w:ascii="Times New Roman" w:eastAsia="Times New Roman" w:hAnsi="Times New Roman" w:cs="Times New Roman"/>
          <w:sz w:val="24"/>
          <w:szCs w:val="24"/>
        </w:rPr>
      </w:pPr>
    </w:p>
    <w:p w14:paraId="2CC86626" w14:textId="341FB920" w:rsidR="00ED36DD" w:rsidRPr="00ED36DD" w:rsidRDefault="00ED36DD" w:rsidP="00D1015C">
      <w:pPr>
        <w:shd w:val="clear" w:color="auto" w:fill="FFFFFF"/>
        <w:spacing w:after="0" w:line="240" w:lineRule="auto"/>
        <w:rPr>
          <w:rFonts w:ascii="Times New Roman" w:eastAsia="Times New Roman" w:hAnsi="Times New Roman" w:cs="Times New Roman"/>
          <w:b/>
          <w:bCs/>
          <w:sz w:val="24"/>
          <w:szCs w:val="24"/>
        </w:rPr>
      </w:pPr>
      <w:bookmarkStart w:id="0" w:name="_Hlk42860611"/>
      <w:r w:rsidRPr="00ED36DD">
        <w:rPr>
          <w:rFonts w:ascii="Times New Roman" w:eastAsia="Times New Roman" w:hAnsi="Times New Roman" w:cs="Times New Roman"/>
          <w:b/>
          <w:bCs/>
          <w:sz w:val="24"/>
          <w:szCs w:val="24"/>
        </w:rPr>
        <w:t>2.0: Observances &amp; Resources</w:t>
      </w:r>
    </w:p>
    <w:p w14:paraId="7F1C27E8" w14:textId="6C0DE981" w:rsidR="00B6754D" w:rsidRPr="00ED36DD" w:rsidRDefault="00B6298E" w:rsidP="00B6298E">
      <w:pPr>
        <w:shd w:val="clear" w:color="auto" w:fill="FFFFFF"/>
        <w:spacing w:after="0" w:line="240" w:lineRule="auto"/>
        <w:ind w:left="720"/>
        <w:rPr>
          <w:rFonts w:ascii="Times New Roman" w:eastAsia="Times New Roman" w:hAnsi="Times New Roman" w:cs="Times New Roman"/>
          <w:sz w:val="24"/>
          <w:szCs w:val="24"/>
        </w:rPr>
      </w:pPr>
      <w:r w:rsidRPr="00ED36DD">
        <w:rPr>
          <w:rFonts w:ascii="Times New Roman" w:eastAsia="Times New Roman" w:hAnsi="Times New Roman" w:cs="Times New Roman"/>
          <w:b/>
          <w:bCs/>
          <w:sz w:val="24"/>
          <w:szCs w:val="24"/>
        </w:rPr>
        <w:t>2.</w:t>
      </w:r>
      <w:r w:rsidRPr="00ED36DD">
        <w:rPr>
          <w:rFonts w:ascii="Times New Roman" w:eastAsia="Times New Roman" w:hAnsi="Times New Roman" w:cs="Times New Roman"/>
          <w:b/>
          <w:bCs/>
          <w:sz w:val="24"/>
          <w:szCs w:val="24"/>
        </w:rPr>
        <w:t>1</w:t>
      </w:r>
      <w:r w:rsidRPr="00ED36DD">
        <w:rPr>
          <w:rFonts w:ascii="Times New Roman" w:eastAsia="Times New Roman" w:hAnsi="Times New Roman" w:cs="Times New Roman"/>
          <w:b/>
          <w:bCs/>
          <w:sz w:val="24"/>
          <w:szCs w:val="24"/>
        </w:rPr>
        <w:t xml:space="preserve">: </w:t>
      </w:r>
      <w:r w:rsidRPr="00ED36DD">
        <w:rPr>
          <w:rFonts w:ascii="Times New Roman" w:eastAsia="Times New Roman" w:hAnsi="Times New Roman" w:cs="Times New Roman"/>
          <w:b/>
          <w:bCs/>
          <w:sz w:val="24"/>
          <w:szCs w:val="24"/>
        </w:rPr>
        <w:t>Ob</w:t>
      </w:r>
      <w:r w:rsidR="000A400B" w:rsidRPr="00ED36DD">
        <w:rPr>
          <w:rFonts w:ascii="Times New Roman" w:eastAsia="Times New Roman" w:hAnsi="Times New Roman" w:cs="Times New Roman"/>
          <w:b/>
          <w:bCs/>
          <w:sz w:val="24"/>
          <w:szCs w:val="24"/>
        </w:rPr>
        <w:t>s</w:t>
      </w:r>
      <w:r w:rsidRPr="00ED36DD">
        <w:rPr>
          <w:rFonts w:ascii="Times New Roman" w:eastAsia="Times New Roman" w:hAnsi="Times New Roman" w:cs="Times New Roman"/>
          <w:b/>
          <w:bCs/>
          <w:sz w:val="24"/>
          <w:szCs w:val="24"/>
        </w:rPr>
        <w:t>ervances</w:t>
      </w:r>
    </w:p>
    <w:p w14:paraId="0873C6BD" w14:textId="037207D5" w:rsidR="00ED5094" w:rsidRPr="00ED36DD" w:rsidRDefault="00ED5094" w:rsidP="00ED5094">
      <w:pPr>
        <w:shd w:val="clear" w:color="auto" w:fill="FFFFFF"/>
        <w:spacing w:after="0" w:line="240" w:lineRule="auto"/>
        <w:ind w:left="1440"/>
        <w:rPr>
          <w:rFonts w:ascii="Times New Roman" w:eastAsia="Times New Roman" w:hAnsi="Times New Roman" w:cs="Times New Roman"/>
          <w:sz w:val="24"/>
          <w:szCs w:val="24"/>
        </w:rPr>
      </w:pPr>
      <w:r w:rsidRPr="00ED36DD">
        <w:rPr>
          <w:rFonts w:ascii="Times New Roman" w:eastAsia="Times New Roman" w:hAnsi="Times New Roman" w:cs="Times New Roman"/>
          <w:b/>
          <w:bCs/>
          <w:sz w:val="24"/>
          <w:szCs w:val="24"/>
        </w:rPr>
        <w:t xml:space="preserve">2.1.1: </w:t>
      </w:r>
      <w:r w:rsidRPr="00ED36DD">
        <w:rPr>
          <w:rFonts w:ascii="Times New Roman" w:eastAsia="Times New Roman" w:hAnsi="Times New Roman" w:cs="Times New Roman"/>
          <w:i/>
          <w:iCs/>
          <w:sz w:val="24"/>
          <w:szCs w:val="24"/>
        </w:rPr>
        <w:t>Canada Day</w:t>
      </w:r>
      <w:r w:rsidRPr="00ED36DD">
        <w:rPr>
          <w:rFonts w:ascii="Times New Roman" w:eastAsia="Times New Roman" w:hAnsi="Times New Roman" w:cs="Times New Roman"/>
          <w:sz w:val="24"/>
          <w:szCs w:val="24"/>
        </w:rPr>
        <w:t>—</w:t>
      </w:r>
      <w:r w:rsidRPr="00ED36DD">
        <w:rPr>
          <w:rFonts w:ascii="Times New Roman" w:eastAsia="Times New Roman" w:hAnsi="Times New Roman" w:cs="Times New Roman"/>
          <w:sz w:val="24"/>
          <w:szCs w:val="24"/>
        </w:rPr>
        <w:t>July 1</w:t>
      </w:r>
      <w:r w:rsidRPr="00ED36DD">
        <w:rPr>
          <w:rFonts w:ascii="Times New Roman" w:eastAsia="Times New Roman" w:hAnsi="Times New Roman" w:cs="Times New Roman"/>
          <w:sz w:val="24"/>
          <w:szCs w:val="24"/>
          <w:vertAlign w:val="superscript"/>
        </w:rPr>
        <w:t>st</w:t>
      </w:r>
      <w:r w:rsidRPr="00ED36DD">
        <w:rPr>
          <w:rFonts w:ascii="Times New Roman" w:eastAsia="Times New Roman" w:hAnsi="Times New Roman" w:cs="Times New Roman"/>
          <w:sz w:val="24"/>
          <w:szCs w:val="24"/>
        </w:rPr>
        <w:t xml:space="preserve"> </w:t>
      </w:r>
    </w:p>
    <w:p w14:paraId="5C9C04D8" w14:textId="5908752D" w:rsidR="00ED5094" w:rsidRPr="00ED36DD" w:rsidRDefault="00ED5094" w:rsidP="00ED5094">
      <w:pPr>
        <w:spacing w:after="0" w:line="240" w:lineRule="auto"/>
        <w:ind w:left="2160"/>
        <w:rPr>
          <w:rFonts w:ascii="Times New Roman" w:eastAsia="Times New Roman" w:hAnsi="Times New Roman" w:cs="Times New Roman"/>
          <w:kern w:val="28"/>
          <w:sz w:val="24"/>
          <w:szCs w:val="24"/>
        </w:rPr>
      </w:pPr>
      <w:r w:rsidRPr="00ED36DD">
        <w:rPr>
          <w:rFonts w:ascii="Times New Roman" w:eastAsia="Times New Roman" w:hAnsi="Times New Roman" w:cs="Times New Roman"/>
          <w:kern w:val="28"/>
          <w:sz w:val="24"/>
          <w:szCs w:val="24"/>
        </w:rPr>
        <w:t xml:space="preserve">     Explore what social harmony means in Canada and how it can be strengthened</w:t>
      </w:r>
      <w:r w:rsidRPr="00ED36DD">
        <w:rPr>
          <w:rFonts w:ascii="Times New Roman" w:eastAsia="Times New Roman" w:hAnsi="Times New Roman" w:cs="Times New Roman"/>
          <w:kern w:val="28"/>
          <w:sz w:val="24"/>
          <w:szCs w:val="24"/>
        </w:rPr>
        <w:t xml:space="preserve">. </w:t>
      </w:r>
    </w:p>
    <w:p w14:paraId="6872B78B" w14:textId="2C4D31A8" w:rsidR="00ED5094" w:rsidRPr="00ED36DD" w:rsidRDefault="00ED5094" w:rsidP="00ED5094">
      <w:pPr>
        <w:spacing w:after="0" w:line="240" w:lineRule="auto"/>
        <w:ind w:left="1440"/>
        <w:rPr>
          <w:rFonts w:ascii="Times New Roman" w:hAnsi="Times New Roman" w:cs="Times New Roman"/>
          <w:i/>
          <w:iCs/>
          <w:color w:val="222222"/>
          <w:sz w:val="24"/>
          <w:szCs w:val="24"/>
          <w:shd w:val="clear" w:color="auto" w:fill="FFFFFF"/>
        </w:rPr>
      </w:pPr>
      <w:r w:rsidRPr="00ED36DD">
        <w:rPr>
          <w:rFonts w:ascii="Times New Roman" w:hAnsi="Times New Roman" w:cs="Times New Roman"/>
          <w:b/>
          <w:bCs/>
          <w:color w:val="222222"/>
          <w:sz w:val="24"/>
          <w:szCs w:val="24"/>
          <w:shd w:val="clear" w:color="auto" w:fill="FFFFFF"/>
        </w:rPr>
        <w:t>2.1.2:</w:t>
      </w:r>
      <w:r w:rsidRPr="00ED36DD">
        <w:rPr>
          <w:rFonts w:ascii="Times New Roman" w:hAnsi="Times New Roman" w:cs="Times New Roman"/>
          <w:i/>
          <w:iCs/>
          <w:color w:val="222222"/>
          <w:sz w:val="24"/>
          <w:szCs w:val="24"/>
          <w:shd w:val="clear" w:color="auto" w:fill="FFFFFF"/>
        </w:rPr>
        <w:t xml:space="preserve"> </w:t>
      </w:r>
      <w:r w:rsidRPr="00ED36DD">
        <w:rPr>
          <w:rFonts w:ascii="Times New Roman" w:hAnsi="Times New Roman" w:cs="Times New Roman"/>
          <w:i/>
          <w:iCs/>
          <w:color w:val="222222"/>
          <w:sz w:val="24"/>
          <w:szCs w:val="24"/>
          <w:shd w:val="clear" w:color="auto" w:fill="FFFFFF"/>
        </w:rPr>
        <w:t>Independence Day—</w:t>
      </w:r>
      <w:r w:rsidRPr="00ED36DD">
        <w:rPr>
          <w:rFonts w:ascii="Times New Roman" w:hAnsi="Times New Roman" w:cs="Times New Roman"/>
          <w:color w:val="222222"/>
          <w:sz w:val="24"/>
          <w:szCs w:val="24"/>
          <w:shd w:val="clear" w:color="auto" w:fill="FFFFFF"/>
        </w:rPr>
        <w:t>July 4</w:t>
      </w:r>
      <w:r w:rsidRPr="00ED36DD">
        <w:rPr>
          <w:rFonts w:ascii="Times New Roman" w:hAnsi="Times New Roman" w:cs="Times New Roman"/>
          <w:color w:val="222222"/>
          <w:sz w:val="24"/>
          <w:szCs w:val="24"/>
          <w:shd w:val="clear" w:color="auto" w:fill="FFFFFF"/>
          <w:vertAlign w:val="superscript"/>
        </w:rPr>
        <w:t>th</w:t>
      </w:r>
    </w:p>
    <w:p w14:paraId="6E6F0834" w14:textId="57400CD8" w:rsidR="00ED5094" w:rsidRPr="00ED36DD" w:rsidRDefault="00ED5094" w:rsidP="00ED5094">
      <w:pPr>
        <w:spacing w:after="0" w:line="240" w:lineRule="auto"/>
        <w:ind w:left="2160"/>
        <w:rPr>
          <w:rFonts w:ascii="Times New Roman" w:eastAsia="Times New Roman" w:hAnsi="Times New Roman" w:cs="Times New Roman"/>
          <w:kern w:val="28"/>
          <w:sz w:val="24"/>
          <w:szCs w:val="24"/>
        </w:rPr>
      </w:pPr>
      <w:r w:rsidRPr="00ED36DD">
        <w:rPr>
          <w:rFonts w:ascii="Times New Roman" w:hAnsi="Times New Roman" w:cs="Times New Roman"/>
          <w:color w:val="222222"/>
          <w:sz w:val="24"/>
          <w:szCs w:val="24"/>
          <w:shd w:val="clear" w:color="auto" w:fill="FFFFFF"/>
        </w:rPr>
        <w:t xml:space="preserve">    </w:t>
      </w:r>
      <w:r w:rsidRPr="00ED36DD">
        <w:rPr>
          <w:rFonts w:ascii="Times New Roman" w:eastAsia="Times New Roman" w:hAnsi="Times New Roman" w:cs="Times New Roman"/>
          <w:kern w:val="28"/>
          <w:sz w:val="24"/>
          <w:szCs w:val="24"/>
        </w:rPr>
        <w:t xml:space="preserve"> Explore what social harmony means in </w:t>
      </w:r>
      <w:r w:rsidRPr="00ED36DD">
        <w:rPr>
          <w:rFonts w:ascii="Times New Roman" w:eastAsia="Times New Roman" w:hAnsi="Times New Roman" w:cs="Times New Roman"/>
          <w:kern w:val="28"/>
          <w:sz w:val="24"/>
          <w:szCs w:val="24"/>
        </w:rPr>
        <w:t>America</w:t>
      </w:r>
      <w:r w:rsidRPr="00ED36DD">
        <w:rPr>
          <w:rFonts w:ascii="Times New Roman" w:eastAsia="Times New Roman" w:hAnsi="Times New Roman" w:cs="Times New Roman"/>
          <w:kern w:val="28"/>
          <w:sz w:val="24"/>
          <w:szCs w:val="24"/>
        </w:rPr>
        <w:t xml:space="preserve"> and how it can be strengthened</w:t>
      </w:r>
      <w:r w:rsidRPr="00ED36DD">
        <w:rPr>
          <w:rFonts w:ascii="Times New Roman" w:eastAsia="Times New Roman" w:hAnsi="Times New Roman" w:cs="Times New Roman"/>
          <w:kern w:val="28"/>
          <w:sz w:val="24"/>
          <w:szCs w:val="24"/>
        </w:rPr>
        <w:t xml:space="preserve">, especially in the wake of </w:t>
      </w:r>
      <w:r w:rsidR="00B6298E" w:rsidRPr="00ED36DD">
        <w:rPr>
          <w:rFonts w:ascii="Times New Roman" w:eastAsia="Times New Roman" w:hAnsi="Times New Roman" w:cs="Times New Roman"/>
          <w:kern w:val="28"/>
          <w:sz w:val="24"/>
          <w:szCs w:val="24"/>
        </w:rPr>
        <w:t>ongoing protests about racism.</w:t>
      </w:r>
    </w:p>
    <w:p w14:paraId="1EDC4F8F" w14:textId="26CA34C9" w:rsidR="00ED5094" w:rsidRPr="00ED36DD" w:rsidRDefault="00ED5094" w:rsidP="00ED5094">
      <w:pPr>
        <w:shd w:val="clear" w:color="auto" w:fill="FFFFFF"/>
        <w:spacing w:after="0" w:line="240" w:lineRule="auto"/>
        <w:ind w:left="720"/>
        <w:rPr>
          <w:rFonts w:ascii="Times New Roman" w:eastAsia="Times New Roman" w:hAnsi="Times New Roman" w:cs="Times New Roman"/>
          <w:b/>
          <w:bCs/>
          <w:sz w:val="24"/>
          <w:szCs w:val="24"/>
        </w:rPr>
      </w:pPr>
      <w:r w:rsidRPr="00ED36DD">
        <w:rPr>
          <w:rFonts w:ascii="Times New Roman" w:eastAsia="Times New Roman" w:hAnsi="Times New Roman" w:cs="Times New Roman"/>
          <w:b/>
          <w:bCs/>
          <w:sz w:val="24"/>
          <w:szCs w:val="24"/>
        </w:rPr>
        <w:t>2.2: Resource</w:t>
      </w:r>
      <w:r w:rsidR="00BE173F" w:rsidRPr="00ED36DD">
        <w:rPr>
          <w:rFonts w:ascii="Times New Roman" w:eastAsia="Times New Roman" w:hAnsi="Times New Roman" w:cs="Times New Roman"/>
          <w:b/>
          <w:bCs/>
          <w:sz w:val="24"/>
          <w:szCs w:val="24"/>
        </w:rPr>
        <w:t xml:space="preserve">s </w:t>
      </w:r>
      <w:r w:rsidR="00BE173F" w:rsidRPr="00ED36DD">
        <w:rPr>
          <w:rFonts w:ascii="Times New Roman" w:eastAsia="Times New Roman" w:hAnsi="Times New Roman" w:cs="Times New Roman"/>
          <w:sz w:val="24"/>
          <w:szCs w:val="24"/>
        </w:rPr>
        <w:t>for</w:t>
      </w:r>
      <w:r w:rsidR="00A10A1D" w:rsidRPr="00ED36DD">
        <w:rPr>
          <w:rFonts w:ascii="Times New Roman" w:eastAsia="Times New Roman" w:hAnsi="Times New Roman" w:cs="Times New Roman"/>
          <w:b/>
          <w:bCs/>
          <w:sz w:val="24"/>
          <w:szCs w:val="24"/>
        </w:rPr>
        <w:t xml:space="preserve"> </w:t>
      </w:r>
      <w:r w:rsidR="00A10A1D" w:rsidRPr="00ED36DD">
        <w:rPr>
          <w:rFonts w:ascii="Times New Roman" w:eastAsia="Times New Roman" w:hAnsi="Times New Roman" w:cs="Times New Roman"/>
          <w:i/>
          <w:iCs/>
          <w:sz w:val="24"/>
          <w:szCs w:val="24"/>
        </w:rPr>
        <w:t>Weave: The Social Fabric Project</w:t>
      </w:r>
    </w:p>
    <w:p w14:paraId="1C86356C" w14:textId="59FF2E08" w:rsidR="00A10A1D" w:rsidRPr="00ED36DD" w:rsidRDefault="00ED5094" w:rsidP="00A10A1D">
      <w:pPr>
        <w:shd w:val="clear" w:color="auto" w:fill="FFFFFF"/>
        <w:spacing w:after="0" w:line="240" w:lineRule="auto"/>
        <w:ind w:left="1440"/>
        <w:rPr>
          <w:rFonts w:ascii="Times New Roman" w:eastAsia="Times New Roman" w:hAnsi="Times New Roman" w:cs="Times New Roman"/>
          <w:sz w:val="24"/>
          <w:szCs w:val="24"/>
        </w:rPr>
      </w:pPr>
      <w:r w:rsidRPr="00ED36DD">
        <w:rPr>
          <w:rFonts w:ascii="Times New Roman" w:hAnsi="Times New Roman" w:cs="Times New Roman"/>
          <w:b/>
          <w:bCs/>
          <w:iCs/>
          <w:sz w:val="24"/>
          <w:szCs w:val="24"/>
        </w:rPr>
        <w:t xml:space="preserve">2.2.1: </w:t>
      </w:r>
      <w:r w:rsidR="00A10A1D" w:rsidRPr="00ED36DD">
        <w:rPr>
          <w:rFonts w:ascii="Times New Roman" w:hAnsi="Times New Roman" w:cs="Times New Roman"/>
          <w:iCs/>
          <w:sz w:val="24"/>
          <w:szCs w:val="24"/>
        </w:rPr>
        <w:t>Website at</w:t>
      </w:r>
      <w:r w:rsidR="00A10A1D" w:rsidRPr="00ED36DD">
        <w:rPr>
          <w:rFonts w:ascii="Times New Roman" w:hAnsi="Times New Roman" w:cs="Times New Roman"/>
          <w:b/>
          <w:bCs/>
          <w:iCs/>
          <w:sz w:val="24"/>
          <w:szCs w:val="24"/>
        </w:rPr>
        <w:t xml:space="preserve"> </w:t>
      </w:r>
      <w:hyperlink r:id="rId18" w:history="1">
        <w:r w:rsidR="00A10A1D" w:rsidRPr="00ED36DD">
          <w:rPr>
            <w:rStyle w:val="Hyperlink"/>
            <w:rFonts w:ascii="Times New Roman" w:hAnsi="Times New Roman" w:cs="Times New Roman"/>
            <w:sz w:val="24"/>
            <w:szCs w:val="24"/>
          </w:rPr>
          <w:t>https://weareweavers.org/</w:t>
        </w:r>
      </w:hyperlink>
      <w:r w:rsidR="00A10A1D" w:rsidRPr="00ED36DD">
        <w:rPr>
          <w:rFonts w:ascii="Times New Roman" w:hAnsi="Times New Roman" w:cs="Times New Roman"/>
          <w:sz w:val="24"/>
          <w:szCs w:val="24"/>
        </w:rPr>
        <w:t xml:space="preserve"> and </w:t>
      </w:r>
      <w:hyperlink r:id="rId19" w:history="1">
        <w:r w:rsidR="00A10A1D" w:rsidRPr="00ED36DD">
          <w:rPr>
            <w:rStyle w:val="Hyperlink"/>
            <w:rFonts w:ascii="Times New Roman" w:hAnsi="Times New Roman" w:cs="Times New Roman"/>
            <w:sz w:val="24"/>
            <w:szCs w:val="24"/>
          </w:rPr>
          <w:t>https://www.aspeninstitute.org/programs/weave-the-social-fabric-initiative/</w:t>
        </w:r>
      </w:hyperlink>
      <w:r w:rsidR="00EB3BD7" w:rsidRPr="00ED36DD">
        <w:rPr>
          <w:rFonts w:ascii="Times New Roman" w:hAnsi="Times New Roman" w:cs="Times New Roman"/>
          <w:sz w:val="24"/>
          <w:szCs w:val="24"/>
        </w:rPr>
        <w:t xml:space="preserve"> and Facebook Page at </w:t>
      </w:r>
      <w:hyperlink r:id="rId20" w:history="1">
        <w:r w:rsidR="00EB3BD7" w:rsidRPr="00ED36DD">
          <w:rPr>
            <w:rStyle w:val="Hyperlink"/>
            <w:rFonts w:ascii="Times New Roman" w:hAnsi="Times New Roman" w:cs="Times New Roman"/>
            <w:sz w:val="24"/>
            <w:szCs w:val="24"/>
          </w:rPr>
          <w:t>https://www.facebook.com/Weavesocialfabric/</w:t>
        </w:r>
      </w:hyperlink>
    </w:p>
    <w:p w14:paraId="10EB8128" w14:textId="2922BCF0" w:rsidR="006B265B" w:rsidRPr="00ED36DD" w:rsidRDefault="00ED5094" w:rsidP="00ED5094">
      <w:pPr>
        <w:spacing w:after="0" w:line="240" w:lineRule="auto"/>
        <w:ind w:left="1440"/>
        <w:rPr>
          <w:rFonts w:ascii="Times New Roman" w:hAnsi="Times New Roman" w:cs="Times New Roman"/>
          <w:sz w:val="24"/>
          <w:szCs w:val="24"/>
        </w:rPr>
      </w:pPr>
      <w:r w:rsidRPr="00ED36DD">
        <w:rPr>
          <w:rFonts w:ascii="Times New Roman" w:hAnsi="Times New Roman" w:cs="Times New Roman"/>
          <w:b/>
          <w:bCs/>
          <w:sz w:val="24"/>
          <w:szCs w:val="24"/>
        </w:rPr>
        <w:t xml:space="preserve">2.2.2: </w:t>
      </w:r>
      <w:r w:rsidR="00EB3BD7" w:rsidRPr="00ED36DD">
        <w:rPr>
          <w:rFonts w:ascii="Times New Roman" w:hAnsi="Times New Roman" w:cs="Times New Roman"/>
          <w:sz w:val="24"/>
          <w:szCs w:val="24"/>
        </w:rPr>
        <w:t>Tools</w:t>
      </w:r>
      <w:r w:rsidR="00BE173F" w:rsidRPr="00ED36DD">
        <w:rPr>
          <w:rFonts w:ascii="Times New Roman" w:hAnsi="Times New Roman" w:cs="Times New Roman"/>
          <w:sz w:val="24"/>
          <w:szCs w:val="24"/>
        </w:rPr>
        <w:t xml:space="preserve">, Organizations &amp; Articles </w:t>
      </w:r>
      <w:r w:rsidR="00EB3BD7" w:rsidRPr="00ED36DD">
        <w:rPr>
          <w:rFonts w:ascii="Times New Roman" w:hAnsi="Times New Roman" w:cs="Times New Roman"/>
          <w:sz w:val="24"/>
          <w:szCs w:val="24"/>
        </w:rPr>
        <w:t>at</w:t>
      </w:r>
      <w:r w:rsidR="00BE173F" w:rsidRPr="00ED36DD">
        <w:rPr>
          <w:rFonts w:ascii="Times New Roman" w:hAnsi="Times New Roman" w:cs="Times New Roman"/>
          <w:sz w:val="24"/>
          <w:szCs w:val="24"/>
        </w:rPr>
        <w:t xml:space="preserve"> </w:t>
      </w:r>
      <w:hyperlink r:id="rId21" w:history="1">
        <w:r w:rsidR="00BE173F" w:rsidRPr="00ED36DD">
          <w:rPr>
            <w:rStyle w:val="Hyperlink"/>
            <w:rFonts w:ascii="Times New Roman" w:hAnsi="Times New Roman" w:cs="Times New Roman"/>
            <w:sz w:val="24"/>
            <w:szCs w:val="24"/>
          </w:rPr>
          <w:t>https://www.aspeninstitute.org/programs/weave-the-social-fabric-initiative/tools-for-weavers/</w:t>
        </w:r>
      </w:hyperlink>
    </w:p>
    <w:p w14:paraId="1FCD55DB" w14:textId="497F2FF3" w:rsidR="006B265B" w:rsidRPr="00ED36DD" w:rsidRDefault="00BE173F" w:rsidP="00ED5094">
      <w:pPr>
        <w:spacing w:after="0" w:line="240" w:lineRule="auto"/>
        <w:ind w:left="1440"/>
        <w:rPr>
          <w:rFonts w:ascii="Times New Roman" w:eastAsia="Times New Roman" w:hAnsi="Times New Roman" w:cs="Times New Roman"/>
          <w:i/>
          <w:iCs/>
          <w:sz w:val="24"/>
          <w:szCs w:val="24"/>
        </w:rPr>
      </w:pPr>
      <w:r w:rsidRPr="00ED36DD">
        <w:rPr>
          <w:rFonts w:ascii="Times New Roman" w:hAnsi="Times New Roman" w:cs="Times New Roman"/>
          <w:b/>
          <w:bCs/>
          <w:sz w:val="24"/>
          <w:szCs w:val="24"/>
        </w:rPr>
        <w:t xml:space="preserve">2.2.3: </w:t>
      </w:r>
      <w:r w:rsidRPr="0050156F">
        <w:rPr>
          <w:rFonts w:ascii="Times New Roman" w:hAnsi="Times New Roman" w:cs="Times New Roman"/>
          <w:sz w:val="24"/>
          <w:szCs w:val="24"/>
        </w:rPr>
        <w:t>Videos</w:t>
      </w:r>
      <w:r w:rsidR="00390A2B" w:rsidRPr="00ED36DD">
        <w:rPr>
          <w:rFonts w:ascii="Times New Roman" w:hAnsi="Times New Roman" w:cs="Times New Roman"/>
          <w:b/>
          <w:bCs/>
          <w:sz w:val="24"/>
          <w:szCs w:val="24"/>
        </w:rPr>
        <w:t xml:space="preserve"> </w:t>
      </w:r>
      <w:r w:rsidR="00390A2B" w:rsidRPr="00ED36DD">
        <w:rPr>
          <w:rFonts w:ascii="Times New Roman" w:hAnsi="Times New Roman" w:cs="Times New Roman"/>
          <w:sz w:val="24"/>
          <w:szCs w:val="24"/>
        </w:rPr>
        <w:t>about</w:t>
      </w:r>
      <w:r w:rsidR="00390A2B" w:rsidRPr="00ED36DD">
        <w:rPr>
          <w:rFonts w:ascii="Times New Roman" w:eastAsia="Times New Roman" w:hAnsi="Times New Roman" w:cs="Times New Roman"/>
          <w:sz w:val="24"/>
          <w:szCs w:val="24"/>
        </w:rPr>
        <w:t xml:space="preserve"> </w:t>
      </w:r>
      <w:r w:rsidR="00390A2B" w:rsidRPr="00ED36DD">
        <w:rPr>
          <w:rFonts w:ascii="Times New Roman" w:eastAsia="Times New Roman" w:hAnsi="Times New Roman" w:cs="Times New Roman"/>
          <w:i/>
          <w:iCs/>
          <w:sz w:val="24"/>
          <w:szCs w:val="24"/>
        </w:rPr>
        <w:t>Weave: The Social Fabric Project</w:t>
      </w:r>
    </w:p>
    <w:p w14:paraId="061B16FD" w14:textId="74359363" w:rsidR="005B6FF8" w:rsidRPr="00ED36DD" w:rsidRDefault="005B6FF8" w:rsidP="00CA694E">
      <w:pPr>
        <w:pStyle w:val="ListParagraph"/>
        <w:numPr>
          <w:ilvl w:val="0"/>
          <w:numId w:val="44"/>
        </w:numPr>
        <w:spacing w:after="0" w:line="240" w:lineRule="auto"/>
        <w:rPr>
          <w:rFonts w:ascii="Times New Roman" w:hAnsi="Times New Roman" w:cs="Times New Roman"/>
          <w:sz w:val="24"/>
          <w:szCs w:val="24"/>
        </w:rPr>
      </w:pPr>
      <w:r w:rsidRPr="00ED36DD">
        <w:rPr>
          <w:rFonts w:ascii="Times New Roman" w:hAnsi="Times New Roman" w:cs="Times New Roman"/>
          <w:i/>
          <w:iCs/>
          <w:sz w:val="24"/>
          <w:szCs w:val="24"/>
        </w:rPr>
        <w:t>The lies our culture tells us about what matters</w:t>
      </w:r>
      <w:r w:rsidRPr="00ED36DD">
        <w:rPr>
          <w:rFonts w:ascii="Times New Roman" w:hAnsi="Times New Roman" w:cs="Times New Roman"/>
          <w:i/>
          <w:iCs/>
          <w:sz w:val="24"/>
          <w:szCs w:val="24"/>
        </w:rPr>
        <w:t>—</w:t>
      </w:r>
      <w:r w:rsidRPr="00ED36DD">
        <w:rPr>
          <w:rFonts w:ascii="Times New Roman" w:hAnsi="Times New Roman" w:cs="Times New Roman"/>
          <w:i/>
          <w:iCs/>
          <w:sz w:val="24"/>
          <w:szCs w:val="24"/>
        </w:rPr>
        <w:t>and a better way to live</w:t>
      </w:r>
      <w:r w:rsidRPr="00ED36DD">
        <w:rPr>
          <w:rFonts w:ascii="Times New Roman" w:hAnsi="Times New Roman" w:cs="Times New Roman"/>
          <w:sz w:val="24"/>
          <w:szCs w:val="24"/>
        </w:rPr>
        <w:t xml:space="preserve"> </w:t>
      </w:r>
      <w:r w:rsidRPr="00ED36DD">
        <w:rPr>
          <w:rFonts w:ascii="Times New Roman" w:hAnsi="Times New Roman" w:cs="Times New Roman"/>
          <w:sz w:val="24"/>
          <w:szCs w:val="24"/>
        </w:rPr>
        <w:t xml:space="preserve">by </w:t>
      </w:r>
      <w:r w:rsidRPr="00ED36DD">
        <w:rPr>
          <w:rFonts w:ascii="Times New Roman" w:hAnsi="Times New Roman" w:cs="Times New Roman"/>
          <w:sz w:val="24"/>
          <w:szCs w:val="24"/>
        </w:rPr>
        <w:t>David Brooks</w:t>
      </w:r>
      <w:r w:rsidRPr="00ED36DD">
        <w:rPr>
          <w:rFonts w:ascii="Times New Roman" w:hAnsi="Times New Roman" w:cs="Times New Roman"/>
          <w:sz w:val="24"/>
          <w:szCs w:val="24"/>
        </w:rPr>
        <w:t xml:space="preserve"> Ted Talk (2019)</w:t>
      </w:r>
      <w:r w:rsidR="00F54095" w:rsidRPr="00ED36DD">
        <w:rPr>
          <w:rFonts w:ascii="Times New Roman" w:hAnsi="Times New Roman" w:cs="Times New Roman"/>
          <w:sz w:val="24"/>
          <w:szCs w:val="24"/>
        </w:rPr>
        <w:t xml:space="preserve"> at </w:t>
      </w:r>
      <w:hyperlink r:id="rId22" w:history="1">
        <w:r w:rsidR="00F54095" w:rsidRPr="00ED36DD">
          <w:rPr>
            <w:rStyle w:val="Hyperlink"/>
            <w:rFonts w:ascii="Times New Roman" w:hAnsi="Times New Roman" w:cs="Times New Roman"/>
            <w:sz w:val="24"/>
            <w:szCs w:val="24"/>
          </w:rPr>
          <w:t>https://www.ted.com/talks/david_brooks_the_lies_our_culture_tells_us_about_what_matters_and_a_better_way_to_live?language=en</w:t>
        </w:r>
      </w:hyperlink>
      <w:r w:rsidR="00F54095" w:rsidRPr="00ED36DD">
        <w:rPr>
          <w:rFonts w:ascii="Times New Roman" w:hAnsi="Times New Roman" w:cs="Times New Roman"/>
          <w:sz w:val="24"/>
          <w:szCs w:val="24"/>
        </w:rPr>
        <w:t xml:space="preserve"> (14:33)</w:t>
      </w:r>
    </w:p>
    <w:p w14:paraId="5002D1A8" w14:textId="2842FD36" w:rsidR="00BE173F" w:rsidRPr="00ED36DD" w:rsidRDefault="00BE173F" w:rsidP="00980125">
      <w:pPr>
        <w:pStyle w:val="ListParagraph"/>
        <w:numPr>
          <w:ilvl w:val="0"/>
          <w:numId w:val="44"/>
        </w:numPr>
        <w:spacing w:after="0" w:line="240" w:lineRule="auto"/>
        <w:rPr>
          <w:rFonts w:ascii="Times New Roman" w:hAnsi="Times New Roman" w:cs="Times New Roman"/>
          <w:sz w:val="24"/>
          <w:szCs w:val="24"/>
        </w:rPr>
      </w:pPr>
      <w:r w:rsidRPr="00ED36DD">
        <w:rPr>
          <w:rFonts w:ascii="Times New Roman" w:hAnsi="Times New Roman" w:cs="Times New Roman"/>
          <w:i/>
          <w:iCs/>
          <w:sz w:val="24"/>
          <w:szCs w:val="24"/>
        </w:rPr>
        <w:t>David Brooks on Weave: The Social Fabric Project</w:t>
      </w:r>
      <w:r w:rsidRPr="00ED36DD">
        <w:rPr>
          <w:rFonts w:ascii="Times New Roman" w:hAnsi="Times New Roman" w:cs="Times New Roman"/>
          <w:sz w:val="24"/>
          <w:szCs w:val="24"/>
        </w:rPr>
        <w:t xml:space="preserve"> at </w:t>
      </w:r>
      <w:hyperlink r:id="rId23" w:history="1">
        <w:r w:rsidRPr="00ED36DD">
          <w:rPr>
            <w:rStyle w:val="Hyperlink"/>
            <w:rFonts w:ascii="Times New Roman" w:hAnsi="Times New Roman" w:cs="Times New Roman"/>
            <w:sz w:val="24"/>
            <w:szCs w:val="24"/>
          </w:rPr>
          <w:t>https://www.youtube.com/watch?v=uKcrGvQXJII</w:t>
        </w:r>
      </w:hyperlink>
      <w:r w:rsidRPr="00ED36DD">
        <w:rPr>
          <w:rFonts w:ascii="Times New Roman" w:hAnsi="Times New Roman" w:cs="Times New Roman"/>
          <w:sz w:val="24"/>
          <w:szCs w:val="24"/>
        </w:rPr>
        <w:t xml:space="preserve"> (2:18)</w:t>
      </w:r>
    </w:p>
    <w:p w14:paraId="4EA5BA87" w14:textId="07A623B6" w:rsidR="00BE173F" w:rsidRPr="00ED36DD" w:rsidRDefault="00BE173F" w:rsidP="00980125">
      <w:pPr>
        <w:pStyle w:val="ListParagraph"/>
        <w:numPr>
          <w:ilvl w:val="0"/>
          <w:numId w:val="44"/>
        </w:numPr>
        <w:spacing w:after="0" w:line="240" w:lineRule="auto"/>
        <w:rPr>
          <w:rFonts w:ascii="Times New Roman" w:hAnsi="Times New Roman" w:cs="Times New Roman"/>
          <w:sz w:val="24"/>
          <w:szCs w:val="24"/>
        </w:rPr>
      </w:pPr>
      <w:r w:rsidRPr="00ED36DD">
        <w:rPr>
          <w:rFonts w:ascii="Times New Roman" w:hAnsi="Times New Roman" w:cs="Times New Roman"/>
          <w:sz w:val="24"/>
          <w:szCs w:val="24"/>
        </w:rPr>
        <w:t xml:space="preserve">Weave: The Social Fabric Project Opening </w:t>
      </w:r>
      <w:r w:rsidRPr="00ED36DD">
        <w:rPr>
          <w:rFonts w:ascii="Times New Roman" w:hAnsi="Times New Roman" w:cs="Times New Roman"/>
          <w:sz w:val="24"/>
          <w:szCs w:val="24"/>
        </w:rPr>
        <w:t>Session (2019)</w:t>
      </w:r>
      <w:r w:rsidR="00390A2B" w:rsidRPr="00ED36DD">
        <w:rPr>
          <w:rFonts w:ascii="Times New Roman" w:hAnsi="Times New Roman" w:cs="Times New Roman"/>
          <w:sz w:val="24"/>
          <w:szCs w:val="24"/>
        </w:rPr>
        <w:t xml:space="preserve"> </w:t>
      </w:r>
      <w:r w:rsidRPr="00ED36DD">
        <w:rPr>
          <w:rFonts w:ascii="Times New Roman" w:hAnsi="Times New Roman" w:cs="Times New Roman"/>
          <w:sz w:val="24"/>
          <w:szCs w:val="24"/>
        </w:rPr>
        <w:t xml:space="preserve">at </w:t>
      </w:r>
      <w:hyperlink r:id="rId24" w:history="1">
        <w:r w:rsidR="00390A2B" w:rsidRPr="00ED36DD">
          <w:rPr>
            <w:rStyle w:val="Hyperlink"/>
            <w:rFonts w:ascii="Times New Roman" w:hAnsi="Times New Roman" w:cs="Times New Roman"/>
            <w:sz w:val="24"/>
            <w:szCs w:val="24"/>
          </w:rPr>
          <w:t>https://www.youtube.com/watch?v=VumCfoUU6fw</w:t>
        </w:r>
      </w:hyperlink>
      <w:r w:rsidR="00390A2B" w:rsidRPr="00ED36DD">
        <w:rPr>
          <w:rFonts w:ascii="Times New Roman" w:hAnsi="Times New Roman" w:cs="Times New Roman"/>
          <w:sz w:val="24"/>
          <w:szCs w:val="24"/>
        </w:rPr>
        <w:t xml:space="preserve"> (31:56)</w:t>
      </w:r>
    </w:p>
    <w:p w14:paraId="239E333C" w14:textId="73ED2A6D" w:rsidR="00390A2B" w:rsidRPr="00ED36DD" w:rsidRDefault="00390A2B" w:rsidP="00980125">
      <w:pPr>
        <w:pStyle w:val="ListParagraph"/>
        <w:numPr>
          <w:ilvl w:val="0"/>
          <w:numId w:val="44"/>
        </w:numPr>
        <w:spacing w:after="0" w:line="240" w:lineRule="auto"/>
        <w:rPr>
          <w:rFonts w:ascii="Times New Roman" w:hAnsi="Times New Roman" w:cs="Times New Roman"/>
          <w:sz w:val="24"/>
          <w:szCs w:val="24"/>
        </w:rPr>
      </w:pPr>
      <w:r w:rsidRPr="00ED36DD">
        <w:rPr>
          <w:rFonts w:ascii="Times New Roman" w:hAnsi="Times New Roman" w:cs="Times New Roman"/>
          <w:sz w:val="24"/>
          <w:szCs w:val="24"/>
        </w:rPr>
        <w:t>Weave׃ The Social Fabric Project Day 1</w:t>
      </w:r>
      <w:r w:rsidRPr="00ED36DD">
        <w:rPr>
          <w:rFonts w:ascii="Times New Roman" w:hAnsi="Times New Roman" w:cs="Times New Roman"/>
          <w:sz w:val="24"/>
          <w:szCs w:val="24"/>
        </w:rPr>
        <w:t xml:space="preserve"> (2019) at </w:t>
      </w:r>
      <w:hyperlink r:id="rId25" w:history="1">
        <w:r w:rsidRPr="00ED36DD">
          <w:rPr>
            <w:rStyle w:val="Hyperlink"/>
            <w:rFonts w:ascii="Times New Roman" w:hAnsi="Times New Roman" w:cs="Times New Roman"/>
            <w:sz w:val="24"/>
            <w:szCs w:val="24"/>
          </w:rPr>
          <w:t>https://www.youtube.com/watch?v=0WJdwB1xhcA</w:t>
        </w:r>
      </w:hyperlink>
      <w:r w:rsidRPr="00ED36DD">
        <w:rPr>
          <w:rFonts w:ascii="Times New Roman" w:hAnsi="Times New Roman" w:cs="Times New Roman"/>
          <w:sz w:val="24"/>
          <w:szCs w:val="24"/>
        </w:rPr>
        <w:t xml:space="preserve"> (3:29:14)</w:t>
      </w:r>
    </w:p>
    <w:p w14:paraId="0026392A" w14:textId="49522B8A" w:rsidR="00B55B70" w:rsidRPr="00ED36DD" w:rsidRDefault="00B55B70" w:rsidP="00980125">
      <w:pPr>
        <w:pStyle w:val="ListParagraph"/>
        <w:numPr>
          <w:ilvl w:val="0"/>
          <w:numId w:val="44"/>
        </w:numPr>
        <w:spacing w:after="0" w:line="240" w:lineRule="auto"/>
        <w:rPr>
          <w:rFonts w:ascii="Times New Roman" w:hAnsi="Times New Roman" w:cs="Times New Roman"/>
          <w:sz w:val="24"/>
          <w:szCs w:val="24"/>
        </w:rPr>
      </w:pPr>
      <w:r w:rsidRPr="00ED36DD">
        <w:rPr>
          <w:rFonts w:ascii="Times New Roman" w:hAnsi="Times New Roman" w:cs="Times New Roman"/>
          <w:sz w:val="24"/>
          <w:szCs w:val="24"/>
        </w:rPr>
        <w:t>Weave׃ The Social Fabric Project</w:t>
      </w:r>
      <w:r w:rsidRPr="00ED36DD">
        <w:rPr>
          <w:rFonts w:ascii="Times New Roman" w:hAnsi="Times New Roman" w:cs="Times New Roman"/>
          <w:sz w:val="24"/>
          <w:szCs w:val="24"/>
        </w:rPr>
        <w:t>—All Videos at</w:t>
      </w:r>
    </w:p>
    <w:p w14:paraId="2415595D" w14:textId="04F8734B" w:rsidR="00390A2B" w:rsidRPr="00ED36DD" w:rsidRDefault="00B55B70" w:rsidP="00980125">
      <w:pPr>
        <w:pStyle w:val="ListParagraph"/>
        <w:numPr>
          <w:ilvl w:val="0"/>
          <w:numId w:val="44"/>
        </w:numPr>
        <w:spacing w:after="0" w:line="240" w:lineRule="auto"/>
        <w:rPr>
          <w:rFonts w:ascii="Times New Roman" w:hAnsi="Times New Roman" w:cs="Times New Roman"/>
          <w:sz w:val="24"/>
          <w:szCs w:val="24"/>
        </w:rPr>
      </w:pPr>
      <w:hyperlink r:id="rId26" w:history="1">
        <w:r w:rsidRPr="00ED36DD">
          <w:rPr>
            <w:rStyle w:val="Hyperlink"/>
            <w:rFonts w:ascii="Times New Roman" w:hAnsi="Times New Roman" w:cs="Times New Roman"/>
            <w:sz w:val="24"/>
            <w:szCs w:val="24"/>
          </w:rPr>
          <w:t>https://www.youtube.com/watch?v=0WJdwB1xhcA&amp;list=PLaL2K5EdjGNnWtyRaERZvCXcAkbFdVsS9</w:t>
        </w:r>
      </w:hyperlink>
      <w:r w:rsidRPr="00ED36DD">
        <w:rPr>
          <w:rFonts w:ascii="Times New Roman" w:hAnsi="Times New Roman" w:cs="Times New Roman"/>
          <w:sz w:val="24"/>
          <w:szCs w:val="24"/>
        </w:rPr>
        <w:t xml:space="preserve"> (16 videos)</w:t>
      </w:r>
    </w:p>
    <w:p w14:paraId="3437FD1D" w14:textId="320AA6AD" w:rsidR="000A400B" w:rsidRPr="00ED36DD" w:rsidRDefault="000A400B" w:rsidP="00264CD0">
      <w:pPr>
        <w:spacing w:after="0" w:line="240" w:lineRule="auto"/>
        <w:ind w:left="1440"/>
        <w:rPr>
          <w:rFonts w:ascii="Times New Roman" w:hAnsi="Times New Roman" w:cs="Times New Roman"/>
          <w:b/>
          <w:bCs/>
          <w:sz w:val="24"/>
          <w:szCs w:val="24"/>
        </w:rPr>
      </w:pPr>
      <w:r w:rsidRPr="00ED36DD">
        <w:rPr>
          <w:rFonts w:ascii="Times New Roman" w:hAnsi="Times New Roman" w:cs="Times New Roman"/>
          <w:b/>
          <w:bCs/>
          <w:sz w:val="24"/>
          <w:szCs w:val="24"/>
        </w:rPr>
        <w:t>2.2.4:</w:t>
      </w:r>
      <w:r w:rsidRPr="00ED36DD">
        <w:rPr>
          <w:rFonts w:ascii="Times New Roman" w:hAnsi="Times New Roman" w:cs="Times New Roman"/>
          <w:sz w:val="24"/>
          <w:szCs w:val="24"/>
        </w:rPr>
        <w:t xml:space="preserve"> </w:t>
      </w:r>
      <w:r w:rsidRPr="00ED36DD">
        <w:rPr>
          <w:rFonts w:ascii="Times New Roman" w:hAnsi="Times New Roman" w:cs="Times New Roman"/>
          <w:i/>
          <w:iCs/>
          <w:sz w:val="24"/>
          <w:szCs w:val="24"/>
        </w:rPr>
        <w:t>Have You Had your Annunciation Moment Yet</w:t>
      </w:r>
      <w:r w:rsidRPr="00ED36DD">
        <w:rPr>
          <w:rFonts w:ascii="Times New Roman" w:hAnsi="Times New Roman" w:cs="Times New Roman"/>
          <w:sz w:val="24"/>
          <w:szCs w:val="24"/>
        </w:rPr>
        <w:t xml:space="preserve"> by David Brooks</w:t>
      </w:r>
      <w:r w:rsidR="00CA694E" w:rsidRPr="00ED36DD">
        <w:rPr>
          <w:rFonts w:ascii="Times New Roman" w:hAnsi="Times New Roman" w:cs="Times New Roman"/>
          <w:sz w:val="24"/>
          <w:szCs w:val="24"/>
        </w:rPr>
        <w:t>, a book excerpt from The Second Mountain</w:t>
      </w:r>
      <w:r w:rsidRPr="00ED36DD">
        <w:rPr>
          <w:rFonts w:ascii="Times New Roman" w:hAnsi="Times New Roman" w:cs="Times New Roman"/>
          <w:sz w:val="24"/>
          <w:szCs w:val="24"/>
        </w:rPr>
        <w:t xml:space="preserve"> at</w:t>
      </w:r>
      <w:r w:rsidRPr="00ED36DD">
        <w:rPr>
          <w:rFonts w:ascii="Times New Roman" w:hAnsi="Times New Roman" w:cs="Times New Roman"/>
          <w:b/>
          <w:bCs/>
          <w:sz w:val="24"/>
          <w:szCs w:val="24"/>
        </w:rPr>
        <w:t xml:space="preserve"> </w:t>
      </w:r>
      <w:hyperlink r:id="rId27" w:history="1">
        <w:r w:rsidRPr="00ED36DD">
          <w:rPr>
            <w:rStyle w:val="Hyperlink"/>
            <w:rFonts w:ascii="Times New Roman" w:hAnsi="Times New Roman" w:cs="Times New Roman"/>
            <w:sz w:val="24"/>
            <w:szCs w:val="24"/>
          </w:rPr>
          <w:t>https://ideas.ted.com/have-you-had-your-annunciation-moment-yet/</w:t>
        </w:r>
      </w:hyperlink>
    </w:p>
    <w:p w14:paraId="41AF11E5" w14:textId="2F01DB4D" w:rsidR="00BE173F" w:rsidRPr="00ED36DD" w:rsidRDefault="00B55B70" w:rsidP="00264CD0">
      <w:pPr>
        <w:spacing w:after="0" w:line="240" w:lineRule="auto"/>
        <w:ind w:left="1440"/>
        <w:rPr>
          <w:rFonts w:ascii="Times New Roman" w:hAnsi="Times New Roman" w:cs="Times New Roman"/>
          <w:sz w:val="24"/>
          <w:szCs w:val="24"/>
        </w:rPr>
      </w:pPr>
      <w:r w:rsidRPr="00ED36DD">
        <w:rPr>
          <w:rFonts w:ascii="Times New Roman" w:hAnsi="Times New Roman" w:cs="Times New Roman"/>
          <w:b/>
          <w:bCs/>
          <w:sz w:val="24"/>
          <w:szCs w:val="24"/>
        </w:rPr>
        <w:t>2.2.</w:t>
      </w:r>
      <w:r w:rsidR="000A400B" w:rsidRPr="00ED36DD">
        <w:rPr>
          <w:rFonts w:ascii="Times New Roman" w:hAnsi="Times New Roman" w:cs="Times New Roman"/>
          <w:b/>
          <w:bCs/>
          <w:sz w:val="24"/>
          <w:szCs w:val="24"/>
        </w:rPr>
        <w:t>5</w:t>
      </w:r>
      <w:r w:rsidRPr="00ED36DD">
        <w:rPr>
          <w:rFonts w:ascii="Times New Roman" w:hAnsi="Times New Roman" w:cs="Times New Roman"/>
          <w:b/>
          <w:bCs/>
          <w:sz w:val="24"/>
          <w:szCs w:val="24"/>
        </w:rPr>
        <w:t>:</w:t>
      </w:r>
      <w:r w:rsidRPr="00ED36DD">
        <w:rPr>
          <w:rFonts w:ascii="Times New Roman" w:hAnsi="Times New Roman" w:cs="Times New Roman"/>
          <w:sz w:val="24"/>
          <w:szCs w:val="24"/>
        </w:rPr>
        <w:t xml:space="preserve"> </w:t>
      </w:r>
      <w:r w:rsidRPr="00ED36DD">
        <w:rPr>
          <w:rFonts w:ascii="Times New Roman" w:hAnsi="Times New Roman" w:cs="Times New Roman"/>
          <w:i/>
          <w:iCs/>
          <w:sz w:val="24"/>
          <w:szCs w:val="24"/>
        </w:rPr>
        <w:t>The Rel</w:t>
      </w:r>
      <w:r w:rsidR="00264CD0" w:rsidRPr="00ED36DD">
        <w:rPr>
          <w:rFonts w:ascii="Times New Roman" w:hAnsi="Times New Roman" w:cs="Times New Roman"/>
          <w:i/>
          <w:iCs/>
          <w:sz w:val="24"/>
          <w:szCs w:val="24"/>
        </w:rPr>
        <w:t>a</w:t>
      </w:r>
      <w:r w:rsidRPr="00ED36DD">
        <w:rPr>
          <w:rFonts w:ascii="Times New Roman" w:hAnsi="Times New Roman" w:cs="Times New Roman"/>
          <w:i/>
          <w:iCs/>
          <w:sz w:val="24"/>
          <w:szCs w:val="24"/>
        </w:rPr>
        <w:t>tionis</w:t>
      </w:r>
      <w:r w:rsidR="00264CD0" w:rsidRPr="00ED36DD">
        <w:rPr>
          <w:rFonts w:ascii="Times New Roman" w:hAnsi="Times New Roman" w:cs="Times New Roman"/>
          <w:i/>
          <w:iCs/>
          <w:sz w:val="24"/>
          <w:szCs w:val="24"/>
        </w:rPr>
        <w:t>t Manifesto</w:t>
      </w:r>
      <w:r w:rsidR="00264CD0" w:rsidRPr="00ED36DD">
        <w:rPr>
          <w:rFonts w:ascii="Times New Roman" w:hAnsi="Times New Roman" w:cs="Times New Roman"/>
          <w:sz w:val="24"/>
          <w:szCs w:val="24"/>
        </w:rPr>
        <w:t xml:space="preserve"> at </w:t>
      </w:r>
      <w:hyperlink r:id="rId28" w:history="1">
        <w:r w:rsidR="00264CD0" w:rsidRPr="00ED36DD">
          <w:rPr>
            <w:rStyle w:val="Hyperlink"/>
            <w:rFonts w:ascii="Times New Roman" w:hAnsi="Times New Roman" w:cs="Times New Roman"/>
            <w:sz w:val="24"/>
            <w:szCs w:val="24"/>
          </w:rPr>
          <w:t>https://www.aspeninstitute.org/blog-posts/the-relationalist-manifesto/</w:t>
        </w:r>
      </w:hyperlink>
      <w:r w:rsidR="00264CD0" w:rsidRPr="00ED36DD">
        <w:rPr>
          <w:rFonts w:ascii="Times New Roman" w:hAnsi="Times New Roman" w:cs="Times New Roman"/>
          <w:sz w:val="24"/>
          <w:szCs w:val="24"/>
        </w:rPr>
        <w:t xml:space="preserve"> or as a pdf at </w:t>
      </w:r>
      <w:hyperlink r:id="rId29" w:history="1">
        <w:r w:rsidR="00264CD0" w:rsidRPr="00ED36DD">
          <w:rPr>
            <w:rStyle w:val="Hyperlink"/>
            <w:rFonts w:ascii="Times New Roman" w:hAnsi="Times New Roman" w:cs="Times New Roman"/>
            <w:sz w:val="24"/>
            <w:szCs w:val="24"/>
          </w:rPr>
          <w:t>https://assets.aspeninstitute.org/content/uploads/2019/02/Weave-Relationalist-Manifesto.pdf</w:t>
        </w:r>
      </w:hyperlink>
    </w:p>
    <w:p w14:paraId="2B90091C" w14:textId="3CA77534" w:rsidR="00B6298E" w:rsidRPr="00ED36DD" w:rsidRDefault="00264CD0" w:rsidP="00B6298E">
      <w:pPr>
        <w:spacing w:after="0" w:line="240" w:lineRule="auto"/>
        <w:ind w:left="1440"/>
        <w:rPr>
          <w:rFonts w:ascii="Times New Roman" w:eastAsia="Times New Roman" w:hAnsi="Times New Roman" w:cs="Times New Roman"/>
          <w:kern w:val="28"/>
          <w:sz w:val="24"/>
          <w:szCs w:val="24"/>
        </w:rPr>
      </w:pPr>
      <w:r w:rsidRPr="00ED36DD">
        <w:rPr>
          <w:rFonts w:ascii="Times New Roman" w:hAnsi="Times New Roman" w:cs="Times New Roman"/>
          <w:b/>
          <w:bCs/>
          <w:sz w:val="24"/>
          <w:szCs w:val="24"/>
        </w:rPr>
        <w:t>2.2.</w:t>
      </w:r>
      <w:r w:rsidR="000A400B" w:rsidRPr="00ED36DD">
        <w:rPr>
          <w:rFonts w:ascii="Times New Roman" w:hAnsi="Times New Roman" w:cs="Times New Roman"/>
          <w:b/>
          <w:bCs/>
          <w:sz w:val="24"/>
          <w:szCs w:val="24"/>
        </w:rPr>
        <w:t>6</w:t>
      </w:r>
      <w:r w:rsidRPr="00ED36DD">
        <w:rPr>
          <w:rFonts w:ascii="Times New Roman" w:hAnsi="Times New Roman" w:cs="Times New Roman"/>
          <w:b/>
          <w:bCs/>
          <w:sz w:val="24"/>
          <w:szCs w:val="24"/>
        </w:rPr>
        <w:t>:</w:t>
      </w:r>
      <w:r w:rsidRPr="00ED36DD">
        <w:rPr>
          <w:rFonts w:ascii="Times New Roman" w:hAnsi="Times New Roman" w:cs="Times New Roman"/>
          <w:sz w:val="24"/>
          <w:szCs w:val="24"/>
        </w:rPr>
        <w:t xml:space="preserve"> </w:t>
      </w:r>
      <w:r w:rsidRPr="00ED36DD">
        <w:rPr>
          <w:rFonts w:ascii="Times New Roman" w:hAnsi="Times New Roman" w:cs="Times New Roman"/>
          <w:i/>
          <w:iCs/>
          <w:sz w:val="24"/>
          <w:szCs w:val="24"/>
        </w:rPr>
        <w:t>The Second Mountain:</w:t>
      </w:r>
      <w:r w:rsidRPr="00ED36DD">
        <w:rPr>
          <w:rFonts w:ascii="Times New Roman" w:hAnsi="Times New Roman" w:cs="Times New Roman"/>
          <w:sz w:val="24"/>
          <w:szCs w:val="24"/>
        </w:rPr>
        <w:t xml:space="preserve"> </w:t>
      </w:r>
      <w:r w:rsidR="00276526" w:rsidRPr="00ED36DD">
        <w:rPr>
          <w:rFonts w:ascii="Times New Roman" w:eastAsia="Times New Roman" w:hAnsi="Times New Roman" w:cs="Times New Roman"/>
          <w:i/>
          <w:iCs/>
          <w:kern w:val="28"/>
          <w:sz w:val="24"/>
          <w:szCs w:val="24"/>
        </w:rPr>
        <w:t>The Quest for a Moral Li</w:t>
      </w:r>
      <w:r w:rsidR="00980125" w:rsidRPr="00ED36DD">
        <w:rPr>
          <w:rFonts w:ascii="Times New Roman" w:eastAsia="Times New Roman" w:hAnsi="Times New Roman" w:cs="Times New Roman"/>
          <w:i/>
          <w:iCs/>
          <w:kern w:val="28"/>
          <w:sz w:val="24"/>
          <w:szCs w:val="24"/>
        </w:rPr>
        <w:t>f</w:t>
      </w:r>
      <w:r w:rsidR="00276526" w:rsidRPr="00ED36DD">
        <w:rPr>
          <w:rFonts w:ascii="Times New Roman" w:eastAsia="Times New Roman" w:hAnsi="Times New Roman" w:cs="Times New Roman"/>
          <w:i/>
          <w:iCs/>
          <w:kern w:val="28"/>
          <w:sz w:val="24"/>
          <w:szCs w:val="24"/>
        </w:rPr>
        <w:t xml:space="preserve">e </w:t>
      </w:r>
      <w:r w:rsidR="00276526" w:rsidRPr="00ED36DD">
        <w:rPr>
          <w:rFonts w:ascii="Times New Roman" w:eastAsia="Times New Roman" w:hAnsi="Times New Roman" w:cs="Times New Roman"/>
          <w:kern w:val="28"/>
          <w:sz w:val="24"/>
          <w:szCs w:val="24"/>
        </w:rPr>
        <w:t>(2019) by David Brooks</w:t>
      </w:r>
      <w:r w:rsidR="00276526" w:rsidRPr="00ED36DD">
        <w:rPr>
          <w:rFonts w:ascii="Times New Roman" w:eastAsia="Times New Roman" w:hAnsi="Times New Roman" w:cs="Times New Roman"/>
          <w:kern w:val="28"/>
          <w:sz w:val="24"/>
          <w:szCs w:val="24"/>
        </w:rPr>
        <w:t xml:space="preserve"> </w:t>
      </w:r>
      <w:r w:rsidR="00B6298E" w:rsidRPr="00ED36DD">
        <w:rPr>
          <w:rFonts w:ascii="Times New Roman" w:eastAsia="Times New Roman" w:hAnsi="Times New Roman" w:cs="Times New Roman"/>
          <w:kern w:val="28"/>
          <w:sz w:val="24"/>
          <w:szCs w:val="24"/>
        </w:rPr>
        <w:t xml:space="preserve">/ Four Book </w:t>
      </w:r>
      <w:r w:rsidR="00276526" w:rsidRPr="00ED36DD">
        <w:rPr>
          <w:rFonts w:ascii="Times New Roman" w:eastAsia="Times New Roman" w:hAnsi="Times New Roman" w:cs="Times New Roman"/>
          <w:kern w:val="28"/>
          <w:sz w:val="24"/>
          <w:szCs w:val="24"/>
        </w:rPr>
        <w:t>Reviews</w:t>
      </w:r>
    </w:p>
    <w:p w14:paraId="322AB99D" w14:textId="5A469C4B" w:rsidR="00276526" w:rsidRPr="00ED36DD" w:rsidRDefault="00276526" w:rsidP="00980125">
      <w:pPr>
        <w:pStyle w:val="ListParagraph"/>
        <w:numPr>
          <w:ilvl w:val="0"/>
          <w:numId w:val="43"/>
        </w:numPr>
        <w:spacing w:after="0" w:line="240" w:lineRule="auto"/>
        <w:rPr>
          <w:rFonts w:ascii="Times New Roman" w:hAnsi="Times New Roman" w:cs="Times New Roman"/>
          <w:sz w:val="24"/>
          <w:szCs w:val="24"/>
        </w:rPr>
      </w:pPr>
      <w:hyperlink r:id="rId30" w:history="1">
        <w:r w:rsidRPr="00ED36DD">
          <w:rPr>
            <w:rStyle w:val="Hyperlink"/>
            <w:rFonts w:ascii="Times New Roman" w:hAnsi="Times New Roman" w:cs="Times New Roman"/>
            <w:sz w:val="24"/>
            <w:szCs w:val="24"/>
          </w:rPr>
          <w:t>https://www.washingtonpost.com/outlook/david-brooks-on-the-importance-of-connection-in-life-and-society/2019/04/19/8221f5e8-54a2-11e9-814f-e2f46684196e_story.html</w:t>
        </w:r>
      </w:hyperlink>
    </w:p>
    <w:p w14:paraId="3729F416" w14:textId="2009B64B" w:rsidR="00264CD0" w:rsidRPr="00ED36DD" w:rsidRDefault="00276526" w:rsidP="00980125">
      <w:pPr>
        <w:pStyle w:val="ListParagraph"/>
        <w:numPr>
          <w:ilvl w:val="0"/>
          <w:numId w:val="43"/>
        </w:numPr>
        <w:spacing w:after="0" w:line="240" w:lineRule="auto"/>
        <w:rPr>
          <w:rFonts w:ascii="Times New Roman" w:hAnsi="Times New Roman" w:cs="Times New Roman"/>
          <w:sz w:val="24"/>
          <w:szCs w:val="24"/>
        </w:rPr>
      </w:pPr>
      <w:hyperlink r:id="rId31" w:history="1">
        <w:r w:rsidRPr="00ED36DD">
          <w:rPr>
            <w:rStyle w:val="Hyperlink"/>
            <w:rFonts w:ascii="Times New Roman" w:hAnsi="Times New Roman" w:cs="Times New Roman"/>
            <w:sz w:val="24"/>
            <w:szCs w:val="24"/>
          </w:rPr>
          <w:t>https://www.theatlantic.com/ideas/archive/2019/05/second-mountain-brooks-discusses-his-faith/588766/</w:t>
        </w:r>
      </w:hyperlink>
    </w:p>
    <w:p w14:paraId="2A7483DD" w14:textId="0E83C1D3" w:rsidR="00264CD0" w:rsidRPr="00ED36DD" w:rsidRDefault="00FB3562" w:rsidP="00B6298E">
      <w:pPr>
        <w:pStyle w:val="ListParagraph"/>
        <w:numPr>
          <w:ilvl w:val="0"/>
          <w:numId w:val="43"/>
        </w:numPr>
        <w:spacing w:after="0" w:line="240" w:lineRule="auto"/>
        <w:rPr>
          <w:rFonts w:ascii="Times New Roman" w:hAnsi="Times New Roman" w:cs="Times New Roman"/>
          <w:sz w:val="24"/>
          <w:szCs w:val="24"/>
        </w:rPr>
      </w:pPr>
      <w:hyperlink r:id="rId32" w:history="1">
        <w:r w:rsidRPr="00ED36DD">
          <w:rPr>
            <w:rStyle w:val="Hyperlink"/>
            <w:rFonts w:ascii="Times New Roman" w:hAnsi="Times New Roman" w:cs="Times New Roman"/>
            <w:sz w:val="24"/>
            <w:szCs w:val="24"/>
          </w:rPr>
          <w:t>https://www.nyjournalofbooks.com/book-review/second-mountain</w:t>
        </w:r>
      </w:hyperlink>
    </w:p>
    <w:p w14:paraId="6FAF708D" w14:textId="1252412A" w:rsidR="00FB3562" w:rsidRPr="00ED36DD" w:rsidRDefault="00FB3562" w:rsidP="00B6298E">
      <w:pPr>
        <w:pStyle w:val="ListParagraph"/>
        <w:numPr>
          <w:ilvl w:val="0"/>
          <w:numId w:val="43"/>
        </w:numPr>
        <w:spacing w:after="0" w:line="240" w:lineRule="auto"/>
        <w:rPr>
          <w:rFonts w:ascii="Times New Roman" w:hAnsi="Times New Roman" w:cs="Times New Roman"/>
          <w:sz w:val="24"/>
          <w:szCs w:val="24"/>
        </w:rPr>
      </w:pPr>
      <w:hyperlink r:id="rId33" w:history="1">
        <w:r w:rsidRPr="00ED36DD">
          <w:rPr>
            <w:rStyle w:val="Hyperlink"/>
            <w:rFonts w:ascii="Times New Roman" w:hAnsi="Times New Roman" w:cs="Times New Roman"/>
            <w:sz w:val="24"/>
            <w:szCs w:val="24"/>
          </w:rPr>
          <w:t>https://spectrummagazine.org/arts-essays/2019/book-review-second-mountain-quest-moral-life</w:t>
        </w:r>
      </w:hyperlink>
    </w:p>
    <w:bookmarkEnd w:id="0"/>
    <w:p w14:paraId="789AA04D" w14:textId="77777777" w:rsidR="00FB3562" w:rsidRPr="00ED36DD" w:rsidRDefault="00FB3562" w:rsidP="00264CD0">
      <w:pPr>
        <w:spacing w:after="0" w:line="240" w:lineRule="auto"/>
        <w:ind w:left="1440"/>
        <w:rPr>
          <w:rFonts w:ascii="Times New Roman" w:hAnsi="Times New Roman" w:cs="Times New Roman"/>
          <w:sz w:val="24"/>
          <w:szCs w:val="24"/>
        </w:rPr>
      </w:pPr>
    </w:p>
    <w:sectPr w:rsidR="00FB3562" w:rsidRPr="00ED36DD">
      <w:footerReference w:type="defaul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432F4A" w14:textId="77777777" w:rsidR="000D3583" w:rsidRDefault="000D3583" w:rsidP="00D754FD">
      <w:pPr>
        <w:spacing w:after="0" w:line="240" w:lineRule="auto"/>
      </w:pPr>
      <w:r>
        <w:separator/>
      </w:r>
    </w:p>
  </w:endnote>
  <w:endnote w:type="continuationSeparator" w:id="0">
    <w:p w14:paraId="354A2045" w14:textId="77777777" w:rsidR="000D3583" w:rsidRDefault="000D3583"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elix Titling">
    <w:panose1 w:val="04060505060202020A04"/>
    <w:charset w:val="00"/>
    <w:family w:val="decorative"/>
    <w:pitch w:val="variable"/>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79628623"/>
      <w:docPartObj>
        <w:docPartGallery w:val="Page Numbers (Bottom of Page)"/>
        <w:docPartUnique/>
      </w:docPartObj>
    </w:sdtPr>
    <w:sdtEndPr>
      <w:rPr>
        <w:rFonts w:ascii="Times New Roman" w:hAnsi="Times New Roman" w:cs="Times New Roman"/>
        <w:color w:val="808080" w:themeColor="background1" w:themeShade="80"/>
        <w:spacing w:val="60"/>
        <w:sz w:val="24"/>
        <w:szCs w:val="24"/>
      </w:rPr>
    </w:sdtEndPr>
    <w:sdtContent>
      <w:p w14:paraId="76219423" w14:textId="77777777" w:rsidR="00A32DFC" w:rsidRPr="00A04EB8" w:rsidRDefault="00A32DFC">
        <w:pPr>
          <w:pStyle w:val="Footer"/>
          <w:pBdr>
            <w:top w:val="single" w:sz="4" w:space="1" w:color="D9D9D9" w:themeColor="background1" w:themeShade="D9"/>
          </w:pBdr>
          <w:jc w:val="right"/>
          <w:rPr>
            <w:rFonts w:ascii="Times New Roman" w:hAnsi="Times New Roman" w:cs="Times New Roman"/>
            <w:sz w:val="24"/>
            <w:szCs w:val="24"/>
          </w:rPr>
        </w:pPr>
        <w:r w:rsidRPr="00A04EB8">
          <w:rPr>
            <w:rFonts w:ascii="Times New Roman" w:hAnsi="Times New Roman" w:cs="Times New Roman"/>
            <w:sz w:val="24"/>
            <w:szCs w:val="24"/>
          </w:rPr>
          <w:fldChar w:fldCharType="begin"/>
        </w:r>
        <w:r w:rsidRPr="00A04EB8">
          <w:rPr>
            <w:rFonts w:ascii="Times New Roman" w:hAnsi="Times New Roman" w:cs="Times New Roman"/>
            <w:sz w:val="24"/>
            <w:szCs w:val="24"/>
          </w:rPr>
          <w:instrText xml:space="preserve"> PAGE   \* MERGEFORMAT </w:instrText>
        </w:r>
        <w:r w:rsidRPr="00A04EB8">
          <w:rPr>
            <w:rFonts w:ascii="Times New Roman" w:hAnsi="Times New Roman" w:cs="Times New Roman"/>
            <w:sz w:val="24"/>
            <w:szCs w:val="24"/>
          </w:rPr>
          <w:fldChar w:fldCharType="separate"/>
        </w:r>
        <w:r>
          <w:rPr>
            <w:rFonts w:ascii="Times New Roman" w:hAnsi="Times New Roman" w:cs="Times New Roman"/>
            <w:noProof/>
            <w:sz w:val="24"/>
            <w:szCs w:val="24"/>
          </w:rPr>
          <w:t>1</w:t>
        </w:r>
        <w:r w:rsidRPr="00A04EB8">
          <w:rPr>
            <w:rFonts w:ascii="Times New Roman" w:hAnsi="Times New Roman" w:cs="Times New Roman"/>
            <w:noProof/>
            <w:sz w:val="24"/>
            <w:szCs w:val="24"/>
          </w:rPr>
          <w:fldChar w:fldCharType="end"/>
        </w:r>
        <w:r w:rsidRPr="00A04EB8">
          <w:rPr>
            <w:rFonts w:ascii="Times New Roman" w:hAnsi="Times New Roman" w:cs="Times New Roman"/>
            <w:sz w:val="24"/>
            <w:szCs w:val="24"/>
          </w:rPr>
          <w:t xml:space="preserve"> | </w:t>
        </w:r>
        <w:r w:rsidRPr="00A04EB8">
          <w:rPr>
            <w:rFonts w:ascii="Times New Roman" w:hAnsi="Times New Roman" w:cs="Times New Roman"/>
            <w:color w:val="808080" w:themeColor="background1" w:themeShade="80"/>
            <w:spacing w:val="60"/>
            <w:sz w:val="24"/>
            <w:szCs w:val="24"/>
          </w:rPr>
          <w:t>Page</w:t>
        </w:r>
      </w:p>
    </w:sdtContent>
  </w:sdt>
  <w:p w14:paraId="013CF13D" w14:textId="77777777" w:rsidR="00A32DFC" w:rsidRDefault="00A32D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7470FA" w14:textId="77777777" w:rsidR="000D3583" w:rsidRDefault="000D3583" w:rsidP="00D754FD">
      <w:pPr>
        <w:spacing w:after="0" w:line="240" w:lineRule="auto"/>
      </w:pPr>
      <w:r>
        <w:separator/>
      </w:r>
    </w:p>
  </w:footnote>
  <w:footnote w:type="continuationSeparator" w:id="0">
    <w:p w14:paraId="29AC4727" w14:textId="77777777" w:rsidR="000D3583" w:rsidRDefault="000D3583" w:rsidP="00D75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E20F6"/>
    <w:multiLevelType w:val="multilevel"/>
    <w:tmpl w:val="5532A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C3070E"/>
    <w:multiLevelType w:val="hybridMultilevel"/>
    <w:tmpl w:val="B00E76F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C062C"/>
    <w:multiLevelType w:val="multilevel"/>
    <w:tmpl w:val="D5F81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1357A5"/>
    <w:multiLevelType w:val="hybridMultilevel"/>
    <w:tmpl w:val="D74C175A"/>
    <w:lvl w:ilvl="0" w:tplc="7F52DD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F10E85"/>
    <w:multiLevelType w:val="hybridMultilevel"/>
    <w:tmpl w:val="83FAB220"/>
    <w:lvl w:ilvl="0" w:tplc="51021914">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166F5D2D"/>
    <w:multiLevelType w:val="hybridMultilevel"/>
    <w:tmpl w:val="C840B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E05287"/>
    <w:multiLevelType w:val="hybridMultilevel"/>
    <w:tmpl w:val="A0F08C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D60F97"/>
    <w:multiLevelType w:val="hybridMultilevel"/>
    <w:tmpl w:val="A62A1DAC"/>
    <w:lvl w:ilvl="0" w:tplc="7812D4DC">
      <w:start w:val="1"/>
      <w:numFmt w:val="bullet"/>
      <w:lvlText w:val=""/>
      <w:lvlJc w:val="left"/>
      <w:pPr>
        <w:ind w:left="2160" w:hanging="360"/>
      </w:pPr>
      <w:rPr>
        <w:rFonts w:ascii="Wingdings" w:hAnsi="Wingdings" w:hint="default"/>
        <w:sz w:val="24"/>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E096ECA"/>
    <w:multiLevelType w:val="hybridMultilevel"/>
    <w:tmpl w:val="1C8C9C1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E7C3A39"/>
    <w:multiLevelType w:val="multilevel"/>
    <w:tmpl w:val="AA340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E61863"/>
    <w:multiLevelType w:val="hybridMultilevel"/>
    <w:tmpl w:val="FED6E08C"/>
    <w:lvl w:ilvl="0" w:tplc="7812D4DC">
      <w:start w:val="1"/>
      <w:numFmt w:val="bullet"/>
      <w:lvlText w:val=""/>
      <w:lvlJc w:val="left"/>
      <w:pPr>
        <w:ind w:left="2160" w:hanging="360"/>
      </w:pPr>
      <w:rPr>
        <w:rFonts w:ascii="Wingdings" w:hAnsi="Wingdings" w:hint="default"/>
        <w:sz w:val="24"/>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214E7003"/>
    <w:multiLevelType w:val="hybridMultilevel"/>
    <w:tmpl w:val="EC089F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0C51AB"/>
    <w:multiLevelType w:val="multilevel"/>
    <w:tmpl w:val="85CEC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C41259"/>
    <w:multiLevelType w:val="hybridMultilevel"/>
    <w:tmpl w:val="026C6952"/>
    <w:lvl w:ilvl="0" w:tplc="E918D3E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A079EB"/>
    <w:multiLevelType w:val="hybridMultilevel"/>
    <w:tmpl w:val="FFFAE55C"/>
    <w:lvl w:ilvl="0" w:tplc="0409000F">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15:restartNumberingAfterBreak="0">
    <w:nsid w:val="26C75FB8"/>
    <w:multiLevelType w:val="multilevel"/>
    <w:tmpl w:val="E390A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940580"/>
    <w:multiLevelType w:val="multilevel"/>
    <w:tmpl w:val="6B9E09E6"/>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7" w15:restartNumberingAfterBreak="0">
    <w:nsid w:val="29B839E8"/>
    <w:multiLevelType w:val="hybridMultilevel"/>
    <w:tmpl w:val="6F6602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CC32A9"/>
    <w:multiLevelType w:val="hybridMultilevel"/>
    <w:tmpl w:val="7090ABA6"/>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2E924365"/>
    <w:multiLevelType w:val="multilevel"/>
    <w:tmpl w:val="75745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6717BE"/>
    <w:multiLevelType w:val="multilevel"/>
    <w:tmpl w:val="061CC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2482813"/>
    <w:multiLevelType w:val="hybridMultilevel"/>
    <w:tmpl w:val="495A52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C64D7C"/>
    <w:multiLevelType w:val="multilevel"/>
    <w:tmpl w:val="B2A28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DC3FB1"/>
    <w:multiLevelType w:val="multilevel"/>
    <w:tmpl w:val="9656C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EBA2A19"/>
    <w:multiLevelType w:val="hybridMultilevel"/>
    <w:tmpl w:val="5CB625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6F525C"/>
    <w:multiLevelType w:val="hybridMultilevel"/>
    <w:tmpl w:val="B6043C0A"/>
    <w:lvl w:ilvl="0" w:tplc="06FAEC86">
      <w:start w:val="1"/>
      <w:numFmt w:val="decimal"/>
      <w:lvlText w:val="%1."/>
      <w:lvlJc w:val="left"/>
      <w:pPr>
        <w:ind w:left="720" w:hanging="360"/>
      </w:pPr>
      <w:rPr>
        <w:rFont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B7080E"/>
    <w:multiLevelType w:val="hybridMultilevel"/>
    <w:tmpl w:val="524C86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9F026E"/>
    <w:multiLevelType w:val="hybridMultilevel"/>
    <w:tmpl w:val="C930BAEE"/>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49D41C88"/>
    <w:multiLevelType w:val="multilevel"/>
    <w:tmpl w:val="8EA6F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3F0B35"/>
    <w:multiLevelType w:val="multilevel"/>
    <w:tmpl w:val="45D2F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C56DAE"/>
    <w:multiLevelType w:val="multilevel"/>
    <w:tmpl w:val="FDE4B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CA02FD"/>
    <w:multiLevelType w:val="multilevel"/>
    <w:tmpl w:val="B80E8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91455B"/>
    <w:multiLevelType w:val="multilevel"/>
    <w:tmpl w:val="E1DC6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DF2A3F"/>
    <w:multiLevelType w:val="hybridMultilevel"/>
    <w:tmpl w:val="FDF89B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5E67FA6"/>
    <w:multiLevelType w:val="hybridMultilevel"/>
    <w:tmpl w:val="95EAE17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65D3E48"/>
    <w:multiLevelType w:val="multilevel"/>
    <w:tmpl w:val="0D723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9427AF"/>
    <w:multiLevelType w:val="hybridMultilevel"/>
    <w:tmpl w:val="4AA2AD62"/>
    <w:lvl w:ilvl="0" w:tplc="7812D4DC">
      <w:start w:val="1"/>
      <w:numFmt w:val="bullet"/>
      <w:lvlText w:val=""/>
      <w:lvlJc w:val="left"/>
      <w:pPr>
        <w:ind w:left="2160" w:hanging="360"/>
      </w:pPr>
      <w:rPr>
        <w:rFonts w:ascii="Wingdings" w:hAnsi="Wingdings" w:hint="default"/>
        <w:sz w:val="24"/>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6C2935D3"/>
    <w:multiLevelType w:val="hybridMultilevel"/>
    <w:tmpl w:val="2890A0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08C6F7D"/>
    <w:multiLevelType w:val="hybridMultilevel"/>
    <w:tmpl w:val="B1F0F58C"/>
    <w:lvl w:ilvl="0" w:tplc="7812D4DC">
      <w:start w:val="1"/>
      <w:numFmt w:val="bullet"/>
      <w:lvlText w:val=""/>
      <w:lvlJc w:val="left"/>
      <w:pPr>
        <w:ind w:left="1440" w:hanging="360"/>
      </w:pPr>
      <w:rPr>
        <w:rFonts w:ascii="Wingdings" w:hAnsi="Wingdings"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39" w15:restartNumberingAfterBreak="0">
    <w:nsid w:val="750C123F"/>
    <w:multiLevelType w:val="hybridMultilevel"/>
    <w:tmpl w:val="578626B0"/>
    <w:lvl w:ilvl="0" w:tplc="15943C40">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0" w15:restartNumberingAfterBreak="0">
    <w:nsid w:val="75340DB8"/>
    <w:multiLevelType w:val="multilevel"/>
    <w:tmpl w:val="EDEAC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80C42CC"/>
    <w:multiLevelType w:val="multilevel"/>
    <w:tmpl w:val="9656C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A2D58FA"/>
    <w:multiLevelType w:val="hybridMultilevel"/>
    <w:tmpl w:val="77321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E73542"/>
    <w:multiLevelType w:val="hybridMultilevel"/>
    <w:tmpl w:val="BB2C3B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6"/>
  </w:num>
  <w:num w:numId="3">
    <w:abstractNumId w:val="32"/>
  </w:num>
  <w:num w:numId="4">
    <w:abstractNumId w:val="3"/>
  </w:num>
  <w:num w:numId="5">
    <w:abstractNumId w:val="39"/>
  </w:num>
  <w:num w:numId="6">
    <w:abstractNumId w:val="13"/>
  </w:num>
  <w:num w:numId="7">
    <w:abstractNumId w:val="34"/>
  </w:num>
  <w:num w:numId="8">
    <w:abstractNumId w:val="1"/>
  </w:num>
  <w:num w:numId="9">
    <w:abstractNumId w:val="14"/>
  </w:num>
  <w:num w:numId="10">
    <w:abstractNumId w:val="4"/>
  </w:num>
  <w:num w:numId="11">
    <w:abstractNumId w:val="5"/>
  </w:num>
  <w:num w:numId="12">
    <w:abstractNumId w:val="40"/>
  </w:num>
  <w:num w:numId="13">
    <w:abstractNumId w:val="20"/>
  </w:num>
  <w:num w:numId="14">
    <w:abstractNumId w:val="0"/>
  </w:num>
  <w:num w:numId="15">
    <w:abstractNumId w:val="28"/>
  </w:num>
  <w:num w:numId="16">
    <w:abstractNumId w:val="9"/>
  </w:num>
  <w:num w:numId="17">
    <w:abstractNumId w:val="27"/>
  </w:num>
  <w:num w:numId="18">
    <w:abstractNumId w:val="30"/>
  </w:num>
  <w:num w:numId="19">
    <w:abstractNumId w:val="18"/>
  </w:num>
  <w:num w:numId="20">
    <w:abstractNumId w:val="12"/>
  </w:num>
  <w:num w:numId="21">
    <w:abstractNumId w:val="2"/>
  </w:num>
  <w:num w:numId="22">
    <w:abstractNumId w:val="22"/>
  </w:num>
  <w:num w:numId="23">
    <w:abstractNumId w:val="41"/>
  </w:num>
  <w:num w:numId="24">
    <w:abstractNumId w:val="23"/>
  </w:num>
  <w:num w:numId="25">
    <w:abstractNumId w:val="16"/>
  </w:num>
  <w:num w:numId="26">
    <w:abstractNumId w:val="31"/>
  </w:num>
  <w:num w:numId="27">
    <w:abstractNumId w:val="15"/>
  </w:num>
  <w:num w:numId="28">
    <w:abstractNumId w:val="8"/>
  </w:num>
  <w:num w:numId="29">
    <w:abstractNumId w:val="24"/>
  </w:num>
  <w:num w:numId="30">
    <w:abstractNumId w:val="19"/>
  </w:num>
  <w:num w:numId="31">
    <w:abstractNumId w:val="21"/>
  </w:num>
  <w:num w:numId="32">
    <w:abstractNumId w:val="43"/>
  </w:num>
  <w:num w:numId="33">
    <w:abstractNumId w:val="35"/>
  </w:num>
  <w:num w:numId="34">
    <w:abstractNumId w:val="11"/>
  </w:num>
  <w:num w:numId="35">
    <w:abstractNumId w:val="29"/>
  </w:num>
  <w:num w:numId="36">
    <w:abstractNumId w:val="17"/>
  </w:num>
  <w:num w:numId="37">
    <w:abstractNumId w:val="26"/>
  </w:num>
  <w:num w:numId="38">
    <w:abstractNumId w:val="33"/>
  </w:num>
  <w:num w:numId="39">
    <w:abstractNumId w:val="38"/>
  </w:num>
  <w:num w:numId="40">
    <w:abstractNumId w:val="42"/>
  </w:num>
  <w:num w:numId="41">
    <w:abstractNumId w:val="25"/>
  </w:num>
  <w:num w:numId="42">
    <w:abstractNumId w:val="36"/>
  </w:num>
  <w:num w:numId="43">
    <w:abstractNumId w:val="7"/>
  </w:num>
  <w:num w:numId="44">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9C"/>
    <w:rsid w:val="00000A17"/>
    <w:rsid w:val="0000137E"/>
    <w:rsid w:val="000022A9"/>
    <w:rsid w:val="000037F1"/>
    <w:rsid w:val="00003B30"/>
    <w:rsid w:val="000043A9"/>
    <w:rsid w:val="000060AB"/>
    <w:rsid w:val="000062B1"/>
    <w:rsid w:val="00006520"/>
    <w:rsid w:val="000079DE"/>
    <w:rsid w:val="00011240"/>
    <w:rsid w:val="0001324A"/>
    <w:rsid w:val="00013BFF"/>
    <w:rsid w:val="000165C1"/>
    <w:rsid w:val="0002026D"/>
    <w:rsid w:val="00020C53"/>
    <w:rsid w:val="000217B5"/>
    <w:rsid w:val="00022C58"/>
    <w:rsid w:val="00024BC0"/>
    <w:rsid w:val="000256DA"/>
    <w:rsid w:val="00026404"/>
    <w:rsid w:val="00027E54"/>
    <w:rsid w:val="00030771"/>
    <w:rsid w:val="000314E5"/>
    <w:rsid w:val="0003191B"/>
    <w:rsid w:val="00032130"/>
    <w:rsid w:val="00033363"/>
    <w:rsid w:val="00034547"/>
    <w:rsid w:val="00034781"/>
    <w:rsid w:val="00035E0F"/>
    <w:rsid w:val="000377BF"/>
    <w:rsid w:val="00042151"/>
    <w:rsid w:val="000425F7"/>
    <w:rsid w:val="000459F9"/>
    <w:rsid w:val="00047B15"/>
    <w:rsid w:val="000506B8"/>
    <w:rsid w:val="000506D8"/>
    <w:rsid w:val="00053AC4"/>
    <w:rsid w:val="00054256"/>
    <w:rsid w:val="000545F1"/>
    <w:rsid w:val="000549D6"/>
    <w:rsid w:val="00055C64"/>
    <w:rsid w:val="00056255"/>
    <w:rsid w:val="00057690"/>
    <w:rsid w:val="00057EBC"/>
    <w:rsid w:val="00063401"/>
    <w:rsid w:val="00066B1D"/>
    <w:rsid w:val="0007377B"/>
    <w:rsid w:val="000754F8"/>
    <w:rsid w:val="000755BE"/>
    <w:rsid w:val="00081C9A"/>
    <w:rsid w:val="00086D29"/>
    <w:rsid w:val="0009493B"/>
    <w:rsid w:val="00095D08"/>
    <w:rsid w:val="00096281"/>
    <w:rsid w:val="00097E90"/>
    <w:rsid w:val="000A3425"/>
    <w:rsid w:val="000A34AC"/>
    <w:rsid w:val="000A389B"/>
    <w:rsid w:val="000A3ECE"/>
    <w:rsid w:val="000A3F66"/>
    <w:rsid w:val="000A400B"/>
    <w:rsid w:val="000A4AF3"/>
    <w:rsid w:val="000B07C9"/>
    <w:rsid w:val="000B1D65"/>
    <w:rsid w:val="000B3D18"/>
    <w:rsid w:val="000B4475"/>
    <w:rsid w:val="000B59A6"/>
    <w:rsid w:val="000C1CA8"/>
    <w:rsid w:val="000D0317"/>
    <w:rsid w:val="000D0E9E"/>
    <w:rsid w:val="000D1521"/>
    <w:rsid w:val="000D3583"/>
    <w:rsid w:val="000D4191"/>
    <w:rsid w:val="000D5830"/>
    <w:rsid w:val="000D79FD"/>
    <w:rsid w:val="000E0CBC"/>
    <w:rsid w:val="000E0D51"/>
    <w:rsid w:val="000E0F01"/>
    <w:rsid w:val="000E23E8"/>
    <w:rsid w:val="000E4E01"/>
    <w:rsid w:val="000E6866"/>
    <w:rsid w:val="000E6D40"/>
    <w:rsid w:val="000E7187"/>
    <w:rsid w:val="000E729C"/>
    <w:rsid w:val="000F2A65"/>
    <w:rsid w:val="000F6399"/>
    <w:rsid w:val="000F7A31"/>
    <w:rsid w:val="0010127F"/>
    <w:rsid w:val="0010269F"/>
    <w:rsid w:val="001110A7"/>
    <w:rsid w:val="00112669"/>
    <w:rsid w:val="0011291A"/>
    <w:rsid w:val="00112FF1"/>
    <w:rsid w:val="00113434"/>
    <w:rsid w:val="00114E88"/>
    <w:rsid w:val="001152CC"/>
    <w:rsid w:val="00116C83"/>
    <w:rsid w:val="00116CCC"/>
    <w:rsid w:val="001201A1"/>
    <w:rsid w:val="00120DB9"/>
    <w:rsid w:val="00122B34"/>
    <w:rsid w:val="001235EF"/>
    <w:rsid w:val="001242F6"/>
    <w:rsid w:val="001254E7"/>
    <w:rsid w:val="00125ED4"/>
    <w:rsid w:val="00126AEF"/>
    <w:rsid w:val="001271D8"/>
    <w:rsid w:val="00127642"/>
    <w:rsid w:val="00127E9D"/>
    <w:rsid w:val="0013013D"/>
    <w:rsid w:val="00130D0C"/>
    <w:rsid w:val="00131EF9"/>
    <w:rsid w:val="00132F68"/>
    <w:rsid w:val="0013423D"/>
    <w:rsid w:val="0013503D"/>
    <w:rsid w:val="001358D8"/>
    <w:rsid w:val="00137A42"/>
    <w:rsid w:val="00140317"/>
    <w:rsid w:val="00151AFF"/>
    <w:rsid w:val="00153043"/>
    <w:rsid w:val="00154381"/>
    <w:rsid w:val="001561FF"/>
    <w:rsid w:val="00157AFD"/>
    <w:rsid w:val="0016120A"/>
    <w:rsid w:val="001613E9"/>
    <w:rsid w:val="00163001"/>
    <w:rsid w:val="00163BB7"/>
    <w:rsid w:val="00163F12"/>
    <w:rsid w:val="001659F3"/>
    <w:rsid w:val="001702EC"/>
    <w:rsid w:val="0017107D"/>
    <w:rsid w:val="001768FA"/>
    <w:rsid w:val="00177EA7"/>
    <w:rsid w:val="00177EE0"/>
    <w:rsid w:val="00183434"/>
    <w:rsid w:val="00185126"/>
    <w:rsid w:val="00185D0D"/>
    <w:rsid w:val="00185D39"/>
    <w:rsid w:val="0018601D"/>
    <w:rsid w:val="00186339"/>
    <w:rsid w:val="001971A4"/>
    <w:rsid w:val="00197FDD"/>
    <w:rsid w:val="001A1712"/>
    <w:rsid w:val="001A1962"/>
    <w:rsid w:val="001A3DD3"/>
    <w:rsid w:val="001A43AD"/>
    <w:rsid w:val="001A5207"/>
    <w:rsid w:val="001B274A"/>
    <w:rsid w:val="001B28B5"/>
    <w:rsid w:val="001B4633"/>
    <w:rsid w:val="001B512B"/>
    <w:rsid w:val="001B6072"/>
    <w:rsid w:val="001B6A35"/>
    <w:rsid w:val="001B6C21"/>
    <w:rsid w:val="001B722A"/>
    <w:rsid w:val="001B7CDB"/>
    <w:rsid w:val="001B7CED"/>
    <w:rsid w:val="001C0E63"/>
    <w:rsid w:val="001C1E9E"/>
    <w:rsid w:val="001C4492"/>
    <w:rsid w:val="001C5D65"/>
    <w:rsid w:val="001C5D7F"/>
    <w:rsid w:val="001C6724"/>
    <w:rsid w:val="001C79FC"/>
    <w:rsid w:val="001C7ED3"/>
    <w:rsid w:val="001D32C0"/>
    <w:rsid w:val="001D50B7"/>
    <w:rsid w:val="001D53C3"/>
    <w:rsid w:val="001D5896"/>
    <w:rsid w:val="001E06B8"/>
    <w:rsid w:val="001E2883"/>
    <w:rsid w:val="001E452B"/>
    <w:rsid w:val="001E48BB"/>
    <w:rsid w:val="001E5E1A"/>
    <w:rsid w:val="001F146D"/>
    <w:rsid w:val="001F1515"/>
    <w:rsid w:val="001F1707"/>
    <w:rsid w:val="001F3962"/>
    <w:rsid w:val="001F3C24"/>
    <w:rsid w:val="001F4293"/>
    <w:rsid w:val="001F5C9C"/>
    <w:rsid w:val="001F7831"/>
    <w:rsid w:val="00201604"/>
    <w:rsid w:val="00202E9A"/>
    <w:rsid w:val="00203576"/>
    <w:rsid w:val="00206AFC"/>
    <w:rsid w:val="00207702"/>
    <w:rsid w:val="002078CD"/>
    <w:rsid w:val="002105D2"/>
    <w:rsid w:val="00212616"/>
    <w:rsid w:val="00213084"/>
    <w:rsid w:val="00214CAB"/>
    <w:rsid w:val="00214E7A"/>
    <w:rsid w:val="0021605D"/>
    <w:rsid w:val="002163A4"/>
    <w:rsid w:val="00217213"/>
    <w:rsid w:val="00217BA6"/>
    <w:rsid w:val="00217D05"/>
    <w:rsid w:val="002213CF"/>
    <w:rsid w:val="00221D18"/>
    <w:rsid w:val="002242AC"/>
    <w:rsid w:val="0022750C"/>
    <w:rsid w:val="00227677"/>
    <w:rsid w:val="00230340"/>
    <w:rsid w:val="00232038"/>
    <w:rsid w:val="00232B59"/>
    <w:rsid w:val="0023500F"/>
    <w:rsid w:val="00235467"/>
    <w:rsid w:val="00237DCA"/>
    <w:rsid w:val="00240223"/>
    <w:rsid w:val="00241458"/>
    <w:rsid w:val="00241611"/>
    <w:rsid w:val="00241A59"/>
    <w:rsid w:val="002443F6"/>
    <w:rsid w:val="00245F4F"/>
    <w:rsid w:val="00247A2E"/>
    <w:rsid w:val="0025039F"/>
    <w:rsid w:val="0025125B"/>
    <w:rsid w:val="002521F2"/>
    <w:rsid w:val="00252676"/>
    <w:rsid w:val="00253BC4"/>
    <w:rsid w:val="0025410D"/>
    <w:rsid w:val="00254AED"/>
    <w:rsid w:val="00255158"/>
    <w:rsid w:val="00257802"/>
    <w:rsid w:val="00257814"/>
    <w:rsid w:val="00257EC1"/>
    <w:rsid w:val="00260D93"/>
    <w:rsid w:val="002622C4"/>
    <w:rsid w:val="0026304A"/>
    <w:rsid w:val="00263914"/>
    <w:rsid w:val="00263CB3"/>
    <w:rsid w:val="00264952"/>
    <w:rsid w:val="00264CD0"/>
    <w:rsid w:val="00265BC3"/>
    <w:rsid w:val="002755D0"/>
    <w:rsid w:val="002764BE"/>
    <w:rsid w:val="00276526"/>
    <w:rsid w:val="0028124B"/>
    <w:rsid w:val="00281669"/>
    <w:rsid w:val="00281C1B"/>
    <w:rsid w:val="00282AC4"/>
    <w:rsid w:val="00286E57"/>
    <w:rsid w:val="002910FB"/>
    <w:rsid w:val="00291E23"/>
    <w:rsid w:val="00291FBE"/>
    <w:rsid w:val="00292B8F"/>
    <w:rsid w:val="0029327B"/>
    <w:rsid w:val="00295555"/>
    <w:rsid w:val="00297976"/>
    <w:rsid w:val="00297CFC"/>
    <w:rsid w:val="002A00BB"/>
    <w:rsid w:val="002A13A3"/>
    <w:rsid w:val="002A21AE"/>
    <w:rsid w:val="002A25AB"/>
    <w:rsid w:val="002A348C"/>
    <w:rsid w:val="002A3B3E"/>
    <w:rsid w:val="002A422D"/>
    <w:rsid w:val="002A6B6B"/>
    <w:rsid w:val="002B0906"/>
    <w:rsid w:val="002B1409"/>
    <w:rsid w:val="002B6CCD"/>
    <w:rsid w:val="002B7B04"/>
    <w:rsid w:val="002B7CE2"/>
    <w:rsid w:val="002C04D8"/>
    <w:rsid w:val="002C10A0"/>
    <w:rsid w:val="002C10B9"/>
    <w:rsid w:val="002C176B"/>
    <w:rsid w:val="002C34DC"/>
    <w:rsid w:val="002C3E93"/>
    <w:rsid w:val="002C4001"/>
    <w:rsid w:val="002C6204"/>
    <w:rsid w:val="002C6C35"/>
    <w:rsid w:val="002C7AF1"/>
    <w:rsid w:val="002C7B08"/>
    <w:rsid w:val="002D15E0"/>
    <w:rsid w:val="002D18FB"/>
    <w:rsid w:val="002D225D"/>
    <w:rsid w:val="002D3983"/>
    <w:rsid w:val="002D4EFE"/>
    <w:rsid w:val="002D6AD5"/>
    <w:rsid w:val="002E2636"/>
    <w:rsid w:val="002E2745"/>
    <w:rsid w:val="002E3B48"/>
    <w:rsid w:val="002E5A36"/>
    <w:rsid w:val="002E5A76"/>
    <w:rsid w:val="002F187E"/>
    <w:rsid w:val="002F226D"/>
    <w:rsid w:val="002F4959"/>
    <w:rsid w:val="002F54C7"/>
    <w:rsid w:val="002F5CC3"/>
    <w:rsid w:val="002F7B80"/>
    <w:rsid w:val="00302689"/>
    <w:rsid w:val="0030280E"/>
    <w:rsid w:val="003047C8"/>
    <w:rsid w:val="003051C8"/>
    <w:rsid w:val="00305E82"/>
    <w:rsid w:val="003063EE"/>
    <w:rsid w:val="003074D3"/>
    <w:rsid w:val="00307A69"/>
    <w:rsid w:val="003118ED"/>
    <w:rsid w:val="00313B5E"/>
    <w:rsid w:val="00315039"/>
    <w:rsid w:val="00320E5E"/>
    <w:rsid w:val="003233AB"/>
    <w:rsid w:val="00324F75"/>
    <w:rsid w:val="003256E0"/>
    <w:rsid w:val="00326107"/>
    <w:rsid w:val="00330621"/>
    <w:rsid w:val="003309AC"/>
    <w:rsid w:val="00330AFC"/>
    <w:rsid w:val="003331D1"/>
    <w:rsid w:val="00334A35"/>
    <w:rsid w:val="00334EB1"/>
    <w:rsid w:val="00340D17"/>
    <w:rsid w:val="00342047"/>
    <w:rsid w:val="0034228F"/>
    <w:rsid w:val="003422D3"/>
    <w:rsid w:val="00342DBF"/>
    <w:rsid w:val="00343689"/>
    <w:rsid w:val="00343D3E"/>
    <w:rsid w:val="003461D5"/>
    <w:rsid w:val="00346875"/>
    <w:rsid w:val="003516C9"/>
    <w:rsid w:val="00351D06"/>
    <w:rsid w:val="00353E4B"/>
    <w:rsid w:val="0035469B"/>
    <w:rsid w:val="00354AD9"/>
    <w:rsid w:val="00357344"/>
    <w:rsid w:val="00357CBE"/>
    <w:rsid w:val="00357E63"/>
    <w:rsid w:val="003605EA"/>
    <w:rsid w:val="00360BA9"/>
    <w:rsid w:val="003620FB"/>
    <w:rsid w:val="00362FCC"/>
    <w:rsid w:val="00366819"/>
    <w:rsid w:val="00366A44"/>
    <w:rsid w:val="00366AA3"/>
    <w:rsid w:val="00370A4F"/>
    <w:rsid w:val="0037102A"/>
    <w:rsid w:val="003725F9"/>
    <w:rsid w:val="00374FBA"/>
    <w:rsid w:val="00376EAA"/>
    <w:rsid w:val="0038015B"/>
    <w:rsid w:val="00380C6C"/>
    <w:rsid w:val="00381AE7"/>
    <w:rsid w:val="00382F8A"/>
    <w:rsid w:val="00384446"/>
    <w:rsid w:val="00384C9A"/>
    <w:rsid w:val="0038572D"/>
    <w:rsid w:val="00385838"/>
    <w:rsid w:val="00385D2D"/>
    <w:rsid w:val="00387031"/>
    <w:rsid w:val="003878ED"/>
    <w:rsid w:val="00387E78"/>
    <w:rsid w:val="00390A2B"/>
    <w:rsid w:val="00393140"/>
    <w:rsid w:val="0039394D"/>
    <w:rsid w:val="00394E4C"/>
    <w:rsid w:val="003974D5"/>
    <w:rsid w:val="003978DD"/>
    <w:rsid w:val="003A3BE1"/>
    <w:rsid w:val="003A4DFA"/>
    <w:rsid w:val="003A52B7"/>
    <w:rsid w:val="003A5B79"/>
    <w:rsid w:val="003A6254"/>
    <w:rsid w:val="003B128C"/>
    <w:rsid w:val="003B1332"/>
    <w:rsid w:val="003B51E4"/>
    <w:rsid w:val="003B51FC"/>
    <w:rsid w:val="003B6672"/>
    <w:rsid w:val="003B6A95"/>
    <w:rsid w:val="003C3805"/>
    <w:rsid w:val="003C381F"/>
    <w:rsid w:val="003C3F34"/>
    <w:rsid w:val="003C5C0F"/>
    <w:rsid w:val="003C6959"/>
    <w:rsid w:val="003C7DDC"/>
    <w:rsid w:val="003C7E8C"/>
    <w:rsid w:val="003D03BF"/>
    <w:rsid w:val="003D0E13"/>
    <w:rsid w:val="003D1313"/>
    <w:rsid w:val="003D25E4"/>
    <w:rsid w:val="003D4F76"/>
    <w:rsid w:val="003D5F8F"/>
    <w:rsid w:val="003D6F97"/>
    <w:rsid w:val="003E00D7"/>
    <w:rsid w:val="003E22C1"/>
    <w:rsid w:val="003E271C"/>
    <w:rsid w:val="003E2A96"/>
    <w:rsid w:val="003E41C1"/>
    <w:rsid w:val="003E47BF"/>
    <w:rsid w:val="003E4C61"/>
    <w:rsid w:val="003E57EA"/>
    <w:rsid w:val="003E5AFD"/>
    <w:rsid w:val="003E5CB7"/>
    <w:rsid w:val="003F19B4"/>
    <w:rsid w:val="003F22F5"/>
    <w:rsid w:val="003F46DA"/>
    <w:rsid w:val="003F5727"/>
    <w:rsid w:val="003F64CB"/>
    <w:rsid w:val="003F7BDF"/>
    <w:rsid w:val="003F7C86"/>
    <w:rsid w:val="003F7DA2"/>
    <w:rsid w:val="00400DB2"/>
    <w:rsid w:val="00401B3F"/>
    <w:rsid w:val="004025D8"/>
    <w:rsid w:val="00403273"/>
    <w:rsid w:val="0040402F"/>
    <w:rsid w:val="00404A84"/>
    <w:rsid w:val="004056DA"/>
    <w:rsid w:val="00406507"/>
    <w:rsid w:val="00406587"/>
    <w:rsid w:val="00407391"/>
    <w:rsid w:val="00411713"/>
    <w:rsid w:val="00411C73"/>
    <w:rsid w:val="00411D74"/>
    <w:rsid w:val="0041333D"/>
    <w:rsid w:val="004148FB"/>
    <w:rsid w:val="004159E5"/>
    <w:rsid w:val="00416C6D"/>
    <w:rsid w:val="00416ED4"/>
    <w:rsid w:val="00417977"/>
    <w:rsid w:val="004202A3"/>
    <w:rsid w:val="00420C19"/>
    <w:rsid w:val="00425E42"/>
    <w:rsid w:val="00426596"/>
    <w:rsid w:val="004268CD"/>
    <w:rsid w:val="00426FA2"/>
    <w:rsid w:val="0042761E"/>
    <w:rsid w:val="00436855"/>
    <w:rsid w:val="00436EEF"/>
    <w:rsid w:val="00437BF6"/>
    <w:rsid w:val="00440277"/>
    <w:rsid w:val="004405E6"/>
    <w:rsid w:val="004415C8"/>
    <w:rsid w:val="00441AB4"/>
    <w:rsid w:val="0044295E"/>
    <w:rsid w:val="00445D34"/>
    <w:rsid w:val="00447F1C"/>
    <w:rsid w:val="0045046B"/>
    <w:rsid w:val="00451D20"/>
    <w:rsid w:val="00453D69"/>
    <w:rsid w:val="00453D71"/>
    <w:rsid w:val="00464351"/>
    <w:rsid w:val="00464886"/>
    <w:rsid w:val="00465E57"/>
    <w:rsid w:val="004674BF"/>
    <w:rsid w:val="00470047"/>
    <w:rsid w:val="00470C1D"/>
    <w:rsid w:val="00471857"/>
    <w:rsid w:val="00472E26"/>
    <w:rsid w:val="00474887"/>
    <w:rsid w:val="00476FC8"/>
    <w:rsid w:val="00480203"/>
    <w:rsid w:val="00480550"/>
    <w:rsid w:val="00482611"/>
    <w:rsid w:val="00482743"/>
    <w:rsid w:val="00483EEB"/>
    <w:rsid w:val="0048490E"/>
    <w:rsid w:val="004875C5"/>
    <w:rsid w:val="004907BA"/>
    <w:rsid w:val="0049164D"/>
    <w:rsid w:val="004921C5"/>
    <w:rsid w:val="00495169"/>
    <w:rsid w:val="00496C47"/>
    <w:rsid w:val="004A15DD"/>
    <w:rsid w:val="004A26B5"/>
    <w:rsid w:val="004A3110"/>
    <w:rsid w:val="004A5459"/>
    <w:rsid w:val="004A6C76"/>
    <w:rsid w:val="004B2549"/>
    <w:rsid w:val="004B2F71"/>
    <w:rsid w:val="004B2F8F"/>
    <w:rsid w:val="004B4AA6"/>
    <w:rsid w:val="004B6812"/>
    <w:rsid w:val="004B771E"/>
    <w:rsid w:val="004C15B1"/>
    <w:rsid w:val="004C1E77"/>
    <w:rsid w:val="004C22D6"/>
    <w:rsid w:val="004C4359"/>
    <w:rsid w:val="004C49D8"/>
    <w:rsid w:val="004C5F24"/>
    <w:rsid w:val="004D00B4"/>
    <w:rsid w:val="004D0DEE"/>
    <w:rsid w:val="004D265C"/>
    <w:rsid w:val="004D4AE1"/>
    <w:rsid w:val="004D58EE"/>
    <w:rsid w:val="004D5B2D"/>
    <w:rsid w:val="004D68D9"/>
    <w:rsid w:val="004D6C31"/>
    <w:rsid w:val="004D70C7"/>
    <w:rsid w:val="004E0470"/>
    <w:rsid w:val="004E2944"/>
    <w:rsid w:val="004E4B33"/>
    <w:rsid w:val="004E511D"/>
    <w:rsid w:val="004E5C49"/>
    <w:rsid w:val="004E5C4F"/>
    <w:rsid w:val="004F1BCB"/>
    <w:rsid w:val="004F594D"/>
    <w:rsid w:val="00500B2C"/>
    <w:rsid w:val="0050142C"/>
    <w:rsid w:val="0050156F"/>
    <w:rsid w:val="00501C83"/>
    <w:rsid w:val="00501DF3"/>
    <w:rsid w:val="00501ED3"/>
    <w:rsid w:val="0050269D"/>
    <w:rsid w:val="00502E05"/>
    <w:rsid w:val="00503445"/>
    <w:rsid w:val="005104DE"/>
    <w:rsid w:val="005105D1"/>
    <w:rsid w:val="005158FA"/>
    <w:rsid w:val="00516B04"/>
    <w:rsid w:val="00520DF5"/>
    <w:rsid w:val="00522FAC"/>
    <w:rsid w:val="00524A3D"/>
    <w:rsid w:val="00525E6A"/>
    <w:rsid w:val="00526119"/>
    <w:rsid w:val="00526ABD"/>
    <w:rsid w:val="005271E4"/>
    <w:rsid w:val="0052740A"/>
    <w:rsid w:val="005301E1"/>
    <w:rsid w:val="00531A82"/>
    <w:rsid w:val="00532AD4"/>
    <w:rsid w:val="0053595A"/>
    <w:rsid w:val="00536515"/>
    <w:rsid w:val="005403D1"/>
    <w:rsid w:val="00542EF8"/>
    <w:rsid w:val="00544ED1"/>
    <w:rsid w:val="00546213"/>
    <w:rsid w:val="005474B5"/>
    <w:rsid w:val="005477EF"/>
    <w:rsid w:val="0055170E"/>
    <w:rsid w:val="005548D5"/>
    <w:rsid w:val="00555C01"/>
    <w:rsid w:val="0055647C"/>
    <w:rsid w:val="00560092"/>
    <w:rsid w:val="00560221"/>
    <w:rsid w:val="0056093C"/>
    <w:rsid w:val="0056317D"/>
    <w:rsid w:val="00564C0B"/>
    <w:rsid w:val="005655CE"/>
    <w:rsid w:val="00566A05"/>
    <w:rsid w:val="005718B7"/>
    <w:rsid w:val="005718ED"/>
    <w:rsid w:val="00572957"/>
    <w:rsid w:val="00573655"/>
    <w:rsid w:val="00574E94"/>
    <w:rsid w:val="00574FCF"/>
    <w:rsid w:val="00575AD6"/>
    <w:rsid w:val="00577323"/>
    <w:rsid w:val="005829BD"/>
    <w:rsid w:val="0058399C"/>
    <w:rsid w:val="00585523"/>
    <w:rsid w:val="00593769"/>
    <w:rsid w:val="00594350"/>
    <w:rsid w:val="005962A2"/>
    <w:rsid w:val="005A0756"/>
    <w:rsid w:val="005A09BF"/>
    <w:rsid w:val="005A0E22"/>
    <w:rsid w:val="005A26D7"/>
    <w:rsid w:val="005A301A"/>
    <w:rsid w:val="005A4448"/>
    <w:rsid w:val="005A49BF"/>
    <w:rsid w:val="005A529C"/>
    <w:rsid w:val="005A5C94"/>
    <w:rsid w:val="005A6986"/>
    <w:rsid w:val="005B05D2"/>
    <w:rsid w:val="005B1051"/>
    <w:rsid w:val="005B324C"/>
    <w:rsid w:val="005B52BB"/>
    <w:rsid w:val="005B63C3"/>
    <w:rsid w:val="005B63DA"/>
    <w:rsid w:val="005B6DD5"/>
    <w:rsid w:val="005B6FF8"/>
    <w:rsid w:val="005B72C4"/>
    <w:rsid w:val="005C1D42"/>
    <w:rsid w:val="005C2A3A"/>
    <w:rsid w:val="005C58B3"/>
    <w:rsid w:val="005C6BFD"/>
    <w:rsid w:val="005C7949"/>
    <w:rsid w:val="005D0175"/>
    <w:rsid w:val="005D0E0B"/>
    <w:rsid w:val="005D1ED7"/>
    <w:rsid w:val="005D2DCB"/>
    <w:rsid w:val="005D3A8C"/>
    <w:rsid w:val="005D53A7"/>
    <w:rsid w:val="005D5C5B"/>
    <w:rsid w:val="005D5E67"/>
    <w:rsid w:val="005D6030"/>
    <w:rsid w:val="005D6F56"/>
    <w:rsid w:val="005E014C"/>
    <w:rsid w:val="005E1D03"/>
    <w:rsid w:val="005E2253"/>
    <w:rsid w:val="005E6A4F"/>
    <w:rsid w:val="005F0B64"/>
    <w:rsid w:val="005F2B9F"/>
    <w:rsid w:val="005F2BD4"/>
    <w:rsid w:val="005F5E02"/>
    <w:rsid w:val="005F7C04"/>
    <w:rsid w:val="00600E88"/>
    <w:rsid w:val="00601942"/>
    <w:rsid w:val="00601B4E"/>
    <w:rsid w:val="00603381"/>
    <w:rsid w:val="00605944"/>
    <w:rsid w:val="006061E0"/>
    <w:rsid w:val="00611040"/>
    <w:rsid w:val="00611B1A"/>
    <w:rsid w:val="00611C4B"/>
    <w:rsid w:val="00612AE7"/>
    <w:rsid w:val="00613CA9"/>
    <w:rsid w:val="0061448B"/>
    <w:rsid w:val="00614E58"/>
    <w:rsid w:val="006155D7"/>
    <w:rsid w:val="006156BF"/>
    <w:rsid w:val="00617DD3"/>
    <w:rsid w:val="00620221"/>
    <w:rsid w:val="00620550"/>
    <w:rsid w:val="00624FB6"/>
    <w:rsid w:val="00626F95"/>
    <w:rsid w:val="006276A9"/>
    <w:rsid w:val="0063047F"/>
    <w:rsid w:val="0063167F"/>
    <w:rsid w:val="00632034"/>
    <w:rsid w:val="00633FFF"/>
    <w:rsid w:val="006367F2"/>
    <w:rsid w:val="00636D3D"/>
    <w:rsid w:val="0064137A"/>
    <w:rsid w:val="0064224C"/>
    <w:rsid w:val="00642FA1"/>
    <w:rsid w:val="00644517"/>
    <w:rsid w:val="00644A85"/>
    <w:rsid w:val="00646093"/>
    <w:rsid w:val="00650162"/>
    <w:rsid w:val="00650BD9"/>
    <w:rsid w:val="00652B19"/>
    <w:rsid w:val="00655CC2"/>
    <w:rsid w:val="006569A0"/>
    <w:rsid w:val="0065793A"/>
    <w:rsid w:val="00657FA7"/>
    <w:rsid w:val="0066136E"/>
    <w:rsid w:val="00661E44"/>
    <w:rsid w:val="00662A5C"/>
    <w:rsid w:val="00662E43"/>
    <w:rsid w:val="00664E67"/>
    <w:rsid w:val="00664EDE"/>
    <w:rsid w:val="00666E67"/>
    <w:rsid w:val="00667DD1"/>
    <w:rsid w:val="00667E82"/>
    <w:rsid w:val="006703FA"/>
    <w:rsid w:val="00672638"/>
    <w:rsid w:val="0067367C"/>
    <w:rsid w:val="00677E05"/>
    <w:rsid w:val="00677FF9"/>
    <w:rsid w:val="00680150"/>
    <w:rsid w:val="00680FB0"/>
    <w:rsid w:val="00685127"/>
    <w:rsid w:val="00685473"/>
    <w:rsid w:val="00685750"/>
    <w:rsid w:val="006929CD"/>
    <w:rsid w:val="00693B57"/>
    <w:rsid w:val="00693F15"/>
    <w:rsid w:val="00695CD0"/>
    <w:rsid w:val="00696336"/>
    <w:rsid w:val="00696466"/>
    <w:rsid w:val="0069705E"/>
    <w:rsid w:val="006A0A9B"/>
    <w:rsid w:val="006A166A"/>
    <w:rsid w:val="006A26A6"/>
    <w:rsid w:val="006A2732"/>
    <w:rsid w:val="006A2965"/>
    <w:rsid w:val="006B010A"/>
    <w:rsid w:val="006B0C61"/>
    <w:rsid w:val="006B0F0E"/>
    <w:rsid w:val="006B265B"/>
    <w:rsid w:val="006B2B46"/>
    <w:rsid w:val="006B3CBF"/>
    <w:rsid w:val="006B40EF"/>
    <w:rsid w:val="006B474D"/>
    <w:rsid w:val="006B4955"/>
    <w:rsid w:val="006B5083"/>
    <w:rsid w:val="006B5758"/>
    <w:rsid w:val="006B6863"/>
    <w:rsid w:val="006B6A6D"/>
    <w:rsid w:val="006C01F3"/>
    <w:rsid w:val="006C179F"/>
    <w:rsid w:val="006C1AAB"/>
    <w:rsid w:val="006C27C7"/>
    <w:rsid w:val="006C74B8"/>
    <w:rsid w:val="006C7622"/>
    <w:rsid w:val="006C7DBB"/>
    <w:rsid w:val="006C7E96"/>
    <w:rsid w:val="006D29DB"/>
    <w:rsid w:val="006D335D"/>
    <w:rsid w:val="006D37EE"/>
    <w:rsid w:val="006D3FFA"/>
    <w:rsid w:val="006D6EA6"/>
    <w:rsid w:val="006E06F5"/>
    <w:rsid w:val="006E1045"/>
    <w:rsid w:val="006E2616"/>
    <w:rsid w:val="006E2DAE"/>
    <w:rsid w:val="006F0AB6"/>
    <w:rsid w:val="006F1F23"/>
    <w:rsid w:val="006F51C4"/>
    <w:rsid w:val="006F584B"/>
    <w:rsid w:val="00700483"/>
    <w:rsid w:val="00701702"/>
    <w:rsid w:val="00701E99"/>
    <w:rsid w:val="00704A48"/>
    <w:rsid w:val="00705504"/>
    <w:rsid w:val="007059F2"/>
    <w:rsid w:val="00710159"/>
    <w:rsid w:val="0071124F"/>
    <w:rsid w:val="00712657"/>
    <w:rsid w:val="00714156"/>
    <w:rsid w:val="0071751B"/>
    <w:rsid w:val="007211AC"/>
    <w:rsid w:val="007250B6"/>
    <w:rsid w:val="00726FE4"/>
    <w:rsid w:val="007270B7"/>
    <w:rsid w:val="0073464D"/>
    <w:rsid w:val="00740A2F"/>
    <w:rsid w:val="0074113A"/>
    <w:rsid w:val="0074169A"/>
    <w:rsid w:val="007416C3"/>
    <w:rsid w:val="00741C10"/>
    <w:rsid w:val="00741F21"/>
    <w:rsid w:val="007449A6"/>
    <w:rsid w:val="00746234"/>
    <w:rsid w:val="00751DA3"/>
    <w:rsid w:val="007550BE"/>
    <w:rsid w:val="00755EF8"/>
    <w:rsid w:val="007616B7"/>
    <w:rsid w:val="00761E60"/>
    <w:rsid w:val="007622CB"/>
    <w:rsid w:val="007642D9"/>
    <w:rsid w:val="00764C41"/>
    <w:rsid w:val="00764E92"/>
    <w:rsid w:val="00765879"/>
    <w:rsid w:val="00765FDB"/>
    <w:rsid w:val="007674D1"/>
    <w:rsid w:val="00771F6F"/>
    <w:rsid w:val="00772689"/>
    <w:rsid w:val="007737BC"/>
    <w:rsid w:val="00773CCF"/>
    <w:rsid w:val="00776983"/>
    <w:rsid w:val="00776E85"/>
    <w:rsid w:val="00781310"/>
    <w:rsid w:val="00781B5B"/>
    <w:rsid w:val="00783618"/>
    <w:rsid w:val="007873A2"/>
    <w:rsid w:val="00790E12"/>
    <w:rsid w:val="0079231C"/>
    <w:rsid w:val="007933A1"/>
    <w:rsid w:val="007934B9"/>
    <w:rsid w:val="00794008"/>
    <w:rsid w:val="007A1837"/>
    <w:rsid w:val="007A2E04"/>
    <w:rsid w:val="007A6A6D"/>
    <w:rsid w:val="007B0E26"/>
    <w:rsid w:val="007B2B90"/>
    <w:rsid w:val="007B2F0E"/>
    <w:rsid w:val="007B5E03"/>
    <w:rsid w:val="007B5FA0"/>
    <w:rsid w:val="007C10B5"/>
    <w:rsid w:val="007C13F2"/>
    <w:rsid w:val="007C2ED1"/>
    <w:rsid w:val="007C3B7A"/>
    <w:rsid w:val="007C593A"/>
    <w:rsid w:val="007C6690"/>
    <w:rsid w:val="007D06C4"/>
    <w:rsid w:val="007D2259"/>
    <w:rsid w:val="007D368B"/>
    <w:rsid w:val="007D3B05"/>
    <w:rsid w:val="007D3ED6"/>
    <w:rsid w:val="007D4317"/>
    <w:rsid w:val="007D52A1"/>
    <w:rsid w:val="007D61E0"/>
    <w:rsid w:val="007E0DD3"/>
    <w:rsid w:val="007E618E"/>
    <w:rsid w:val="007E6407"/>
    <w:rsid w:val="007E6A39"/>
    <w:rsid w:val="007E761C"/>
    <w:rsid w:val="007F2BEF"/>
    <w:rsid w:val="007F3474"/>
    <w:rsid w:val="007F4179"/>
    <w:rsid w:val="007F6710"/>
    <w:rsid w:val="007F6D8B"/>
    <w:rsid w:val="007F6FB4"/>
    <w:rsid w:val="007F7D02"/>
    <w:rsid w:val="00800D11"/>
    <w:rsid w:val="00801A10"/>
    <w:rsid w:val="00802F09"/>
    <w:rsid w:val="00803C26"/>
    <w:rsid w:val="00805726"/>
    <w:rsid w:val="00807966"/>
    <w:rsid w:val="00807982"/>
    <w:rsid w:val="00810370"/>
    <w:rsid w:val="0081071E"/>
    <w:rsid w:val="00812CF2"/>
    <w:rsid w:val="00813D60"/>
    <w:rsid w:val="00814F45"/>
    <w:rsid w:val="00817140"/>
    <w:rsid w:val="0081729F"/>
    <w:rsid w:val="008208D7"/>
    <w:rsid w:val="00820FE1"/>
    <w:rsid w:val="00821813"/>
    <w:rsid w:val="00822B55"/>
    <w:rsid w:val="0082325A"/>
    <w:rsid w:val="008233FD"/>
    <w:rsid w:val="00827163"/>
    <w:rsid w:val="00827FD5"/>
    <w:rsid w:val="00827FE3"/>
    <w:rsid w:val="0083120C"/>
    <w:rsid w:val="008316F2"/>
    <w:rsid w:val="008331E3"/>
    <w:rsid w:val="008333F4"/>
    <w:rsid w:val="00833B21"/>
    <w:rsid w:val="008341C8"/>
    <w:rsid w:val="008347DE"/>
    <w:rsid w:val="00834DFB"/>
    <w:rsid w:val="00835160"/>
    <w:rsid w:val="00836670"/>
    <w:rsid w:val="008374A9"/>
    <w:rsid w:val="00840359"/>
    <w:rsid w:val="00841E8B"/>
    <w:rsid w:val="008429E4"/>
    <w:rsid w:val="008453A4"/>
    <w:rsid w:val="00846964"/>
    <w:rsid w:val="00846D7B"/>
    <w:rsid w:val="008473D5"/>
    <w:rsid w:val="0085350D"/>
    <w:rsid w:val="008574B6"/>
    <w:rsid w:val="008576CF"/>
    <w:rsid w:val="00860196"/>
    <w:rsid w:val="00860924"/>
    <w:rsid w:val="00861354"/>
    <w:rsid w:val="00864D6F"/>
    <w:rsid w:val="00864E4B"/>
    <w:rsid w:val="00865E36"/>
    <w:rsid w:val="00870C0D"/>
    <w:rsid w:val="00871BC2"/>
    <w:rsid w:val="0087416F"/>
    <w:rsid w:val="00874964"/>
    <w:rsid w:val="00874BDC"/>
    <w:rsid w:val="00875B4A"/>
    <w:rsid w:val="0087689B"/>
    <w:rsid w:val="00881514"/>
    <w:rsid w:val="00882FD4"/>
    <w:rsid w:val="0088526F"/>
    <w:rsid w:val="008860A7"/>
    <w:rsid w:val="00886767"/>
    <w:rsid w:val="00886BE9"/>
    <w:rsid w:val="0089115C"/>
    <w:rsid w:val="00891853"/>
    <w:rsid w:val="00891F89"/>
    <w:rsid w:val="00892601"/>
    <w:rsid w:val="0089373C"/>
    <w:rsid w:val="00894694"/>
    <w:rsid w:val="0089638E"/>
    <w:rsid w:val="008A0490"/>
    <w:rsid w:val="008A1269"/>
    <w:rsid w:val="008A1DC5"/>
    <w:rsid w:val="008A2C1F"/>
    <w:rsid w:val="008A30DE"/>
    <w:rsid w:val="008A6F97"/>
    <w:rsid w:val="008A786C"/>
    <w:rsid w:val="008A7CC9"/>
    <w:rsid w:val="008B1BE4"/>
    <w:rsid w:val="008B25B5"/>
    <w:rsid w:val="008B2682"/>
    <w:rsid w:val="008B45B2"/>
    <w:rsid w:val="008B4A0B"/>
    <w:rsid w:val="008B4F2A"/>
    <w:rsid w:val="008B7A53"/>
    <w:rsid w:val="008B7E84"/>
    <w:rsid w:val="008B7ECA"/>
    <w:rsid w:val="008C0FF4"/>
    <w:rsid w:val="008C15B9"/>
    <w:rsid w:val="008C1773"/>
    <w:rsid w:val="008C2D08"/>
    <w:rsid w:val="008C4741"/>
    <w:rsid w:val="008C52AB"/>
    <w:rsid w:val="008C64D9"/>
    <w:rsid w:val="008C6D9D"/>
    <w:rsid w:val="008C727B"/>
    <w:rsid w:val="008C73D5"/>
    <w:rsid w:val="008D1EC4"/>
    <w:rsid w:val="008D41AB"/>
    <w:rsid w:val="008D4AE0"/>
    <w:rsid w:val="008E0A75"/>
    <w:rsid w:val="008E168E"/>
    <w:rsid w:val="008E1E44"/>
    <w:rsid w:val="008E1FA3"/>
    <w:rsid w:val="008F1B4E"/>
    <w:rsid w:val="008F2107"/>
    <w:rsid w:val="008F3979"/>
    <w:rsid w:val="008F4195"/>
    <w:rsid w:val="008F4B99"/>
    <w:rsid w:val="008F4FBB"/>
    <w:rsid w:val="008F6869"/>
    <w:rsid w:val="00900A96"/>
    <w:rsid w:val="00900AFE"/>
    <w:rsid w:val="00901D3E"/>
    <w:rsid w:val="00903DD5"/>
    <w:rsid w:val="00913442"/>
    <w:rsid w:val="00914E04"/>
    <w:rsid w:val="009164D6"/>
    <w:rsid w:val="00920798"/>
    <w:rsid w:val="00921025"/>
    <w:rsid w:val="0092547F"/>
    <w:rsid w:val="00925FBD"/>
    <w:rsid w:val="00926521"/>
    <w:rsid w:val="00927E31"/>
    <w:rsid w:val="009319A2"/>
    <w:rsid w:val="009330F7"/>
    <w:rsid w:val="0093495B"/>
    <w:rsid w:val="00936A0F"/>
    <w:rsid w:val="009403CB"/>
    <w:rsid w:val="0094083E"/>
    <w:rsid w:val="00940BE6"/>
    <w:rsid w:val="009460DB"/>
    <w:rsid w:val="00947492"/>
    <w:rsid w:val="00952B47"/>
    <w:rsid w:val="00953EDA"/>
    <w:rsid w:val="00953EE0"/>
    <w:rsid w:val="00955C36"/>
    <w:rsid w:val="009568B9"/>
    <w:rsid w:val="0095735A"/>
    <w:rsid w:val="009601DB"/>
    <w:rsid w:val="0096036B"/>
    <w:rsid w:val="00960619"/>
    <w:rsid w:val="00960C1C"/>
    <w:rsid w:val="00960CEE"/>
    <w:rsid w:val="009620F5"/>
    <w:rsid w:val="00963703"/>
    <w:rsid w:val="009638D7"/>
    <w:rsid w:val="00963DF6"/>
    <w:rsid w:val="00972175"/>
    <w:rsid w:val="00972617"/>
    <w:rsid w:val="00973057"/>
    <w:rsid w:val="00974F17"/>
    <w:rsid w:val="00975E60"/>
    <w:rsid w:val="00980125"/>
    <w:rsid w:val="00982492"/>
    <w:rsid w:val="00982B38"/>
    <w:rsid w:val="00983292"/>
    <w:rsid w:val="00983C08"/>
    <w:rsid w:val="00983EE1"/>
    <w:rsid w:val="0098640C"/>
    <w:rsid w:val="009864F8"/>
    <w:rsid w:val="009878CA"/>
    <w:rsid w:val="00990AD8"/>
    <w:rsid w:val="0099132F"/>
    <w:rsid w:val="00991BF6"/>
    <w:rsid w:val="00992EF0"/>
    <w:rsid w:val="00994B04"/>
    <w:rsid w:val="0099738B"/>
    <w:rsid w:val="009973AC"/>
    <w:rsid w:val="009A2746"/>
    <w:rsid w:val="009A4D25"/>
    <w:rsid w:val="009A6149"/>
    <w:rsid w:val="009A66BB"/>
    <w:rsid w:val="009B126A"/>
    <w:rsid w:val="009B3B3A"/>
    <w:rsid w:val="009B4AD4"/>
    <w:rsid w:val="009B56B5"/>
    <w:rsid w:val="009B6049"/>
    <w:rsid w:val="009B7BC8"/>
    <w:rsid w:val="009C409A"/>
    <w:rsid w:val="009C40AF"/>
    <w:rsid w:val="009C4748"/>
    <w:rsid w:val="009C5504"/>
    <w:rsid w:val="009C66CB"/>
    <w:rsid w:val="009D1E42"/>
    <w:rsid w:val="009D216A"/>
    <w:rsid w:val="009D284D"/>
    <w:rsid w:val="009D359D"/>
    <w:rsid w:val="009D452B"/>
    <w:rsid w:val="009D49A2"/>
    <w:rsid w:val="009D5231"/>
    <w:rsid w:val="009D6C89"/>
    <w:rsid w:val="009E30AE"/>
    <w:rsid w:val="009E36D3"/>
    <w:rsid w:val="009E56B1"/>
    <w:rsid w:val="009E5841"/>
    <w:rsid w:val="009E675E"/>
    <w:rsid w:val="009F024B"/>
    <w:rsid w:val="009F0A2C"/>
    <w:rsid w:val="009F1558"/>
    <w:rsid w:val="009F4F42"/>
    <w:rsid w:val="009F5D90"/>
    <w:rsid w:val="00A02540"/>
    <w:rsid w:val="00A03512"/>
    <w:rsid w:val="00A03CDA"/>
    <w:rsid w:val="00A03E3F"/>
    <w:rsid w:val="00A04EB8"/>
    <w:rsid w:val="00A10A1D"/>
    <w:rsid w:val="00A1136D"/>
    <w:rsid w:val="00A12C7D"/>
    <w:rsid w:val="00A12D0E"/>
    <w:rsid w:val="00A1518B"/>
    <w:rsid w:val="00A17B28"/>
    <w:rsid w:val="00A17FC2"/>
    <w:rsid w:val="00A211C3"/>
    <w:rsid w:val="00A21886"/>
    <w:rsid w:val="00A22CC4"/>
    <w:rsid w:val="00A23F6E"/>
    <w:rsid w:val="00A24081"/>
    <w:rsid w:val="00A245D8"/>
    <w:rsid w:val="00A2468F"/>
    <w:rsid w:val="00A27278"/>
    <w:rsid w:val="00A30EE6"/>
    <w:rsid w:val="00A31E2A"/>
    <w:rsid w:val="00A3287C"/>
    <w:rsid w:val="00A32DFC"/>
    <w:rsid w:val="00A333CC"/>
    <w:rsid w:val="00A335F8"/>
    <w:rsid w:val="00A3486F"/>
    <w:rsid w:val="00A3636F"/>
    <w:rsid w:val="00A3684C"/>
    <w:rsid w:val="00A37191"/>
    <w:rsid w:val="00A4048A"/>
    <w:rsid w:val="00A41DAF"/>
    <w:rsid w:val="00A4267C"/>
    <w:rsid w:val="00A43905"/>
    <w:rsid w:val="00A471F7"/>
    <w:rsid w:val="00A513A3"/>
    <w:rsid w:val="00A5173E"/>
    <w:rsid w:val="00A51F26"/>
    <w:rsid w:val="00A52A34"/>
    <w:rsid w:val="00A52B1C"/>
    <w:rsid w:val="00A55EC0"/>
    <w:rsid w:val="00A56EA5"/>
    <w:rsid w:val="00A5764D"/>
    <w:rsid w:val="00A60E50"/>
    <w:rsid w:val="00A62022"/>
    <w:rsid w:val="00A625B9"/>
    <w:rsid w:val="00A6327A"/>
    <w:rsid w:val="00A63CD0"/>
    <w:rsid w:val="00A64C73"/>
    <w:rsid w:val="00A65558"/>
    <w:rsid w:val="00A65EAA"/>
    <w:rsid w:val="00A66024"/>
    <w:rsid w:val="00A73416"/>
    <w:rsid w:val="00A74D69"/>
    <w:rsid w:val="00A75025"/>
    <w:rsid w:val="00A768B7"/>
    <w:rsid w:val="00A8033C"/>
    <w:rsid w:val="00A803E9"/>
    <w:rsid w:val="00A838D8"/>
    <w:rsid w:val="00A83D3C"/>
    <w:rsid w:val="00A84B89"/>
    <w:rsid w:val="00A8717B"/>
    <w:rsid w:val="00A87185"/>
    <w:rsid w:val="00A87B4C"/>
    <w:rsid w:val="00A90DA0"/>
    <w:rsid w:val="00A914C7"/>
    <w:rsid w:val="00A91AB7"/>
    <w:rsid w:val="00A95C3D"/>
    <w:rsid w:val="00A97DC4"/>
    <w:rsid w:val="00AA38B4"/>
    <w:rsid w:val="00AA6E9D"/>
    <w:rsid w:val="00AB03B8"/>
    <w:rsid w:val="00AB1F3D"/>
    <w:rsid w:val="00AB2FA1"/>
    <w:rsid w:val="00AB4336"/>
    <w:rsid w:val="00AB471C"/>
    <w:rsid w:val="00AB4772"/>
    <w:rsid w:val="00AB5DF5"/>
    <w:rsid w:val="00AC0A49"/>
    <w:rsid w:val="00AC2112"/>
    <w:rsid w:val="00AC2470"/>
    <w:rsid w:val="00AC4774"/>
    <w:rsid w:val="00AC48F2"/>
    <w:rsid w:val="00AC60D6"/>
    <w:rsid w:val="00AC664B"/>
    <w:rsid w:val="00AC7B21"/>
    <w:rsid w:val="00AD1870"/>
    <w:rsid w:val="00AD1E12"/>
    <w:rsid w:val="00AD32F1"/>
    <w:rsid w:val="00AD47E4"/>
    <w:rsid w:val="00AD6029"/>
    <w:rsid w:val="00AD7CE1"/>
    <w:rsid w:val="00AE3153"/>
    <w:rsid w:val="00AE3451"/>
    <w:rsid w:val="00AE7C91"/>
    <w:rsid w:val="00AF01EA"/>
    <w:rsid w:val="00AF17FB"/>
    <w:rsid w:val="00AF38D7"/>
    <w:rsid w:val="00AF5C31"/>
    <w:rsid w:val="00AF5E4F"/>
    <w:rsid w:val="00B00FE1"/>
    <w:rsid w:val="00B02AFE"/>
    <w:rsid w:val="00B06935"/>
    <w:rsid w:val="00B073A5"/>
    <w:rsid w:val="00B11AFE"/>
    <w:rsid w:val="00B21E49"/>
    <w:rsid w:val="00B21FE2"/>
    <w:rsid w:val="00B2244D"/>
    <w:rsid w:val="00B231BF"/>
    <w:rsid w:val="00B27E09"/>
    <w:rsid w:val="00B31AF1"/>
    <w:rsid w:val="00B32236"/>
    <w:rsid w:val="00B32EBE"/>
    <w:rsid w:val="00B33724"/>
    <w:rsid w:val="00B346D4"/>
    <w:rsid w:val="00B356C1"/>
    <w:rsid w:val="00B37926"/>
    <w:rsid w:val="00B410CD"/>
    <w:rsid w:val="00B426D6"/>
    <w:rsid w:val="00B42DC6"/>
    <w:rsid w:val="00B42FE9"/>
    <w:rsid w:val="00B452B6"/>
    <w:rsid w:val="00B4642D"/>
    <w:rsid w:val="00B467C6"/>
    <w:rsid w:val="00B47BD5"/>
    <w:rsid w:val="00B5084F"/>
    <w:rsid w:val="00B50C4C"/>
    <w:rsid w:val="00B50C8C"/>
    <w:rsid w:val="00B52963"/>
    <w:rsid w:val="00B52ABD"/>
    <w:rsid w:val="00B54D5C"/>
    <w:rsid w:val="00B55B70"/>
    <w:rsid w:val="00B55F70"/>
    <w:rsid w:val="00B576F2"/>
    <w:rsid w:val="00B57C93"/>
    <w:rsid w:val="00B61B59"/>
    <w:rsid w:val="00B62179"/>
    <w:rsid w:val="00B6298E"/>
    <w:rsid w:val="00B652F8"/>
    <w:rsid w:val="00B6592C"/>
    <w:rsid w:val="00B6754D"/>
    <w:rsid w:val="00B711FF"/>
    <w:rsid w:val="00B718B4"/>
    <w:rsid w:val="00B773DD"/>
    <w:rsid w:val="00B80E9C"/>
    <w:rsid w:val="00B827CA"/>
    <w:rsid w:val="00B82C42"/>
    <w:rsid w:val="00B83BAA"/>
    <w:rsid w:val="00B83D10"/>
    <w:rsid w:val="00B84FAA"/>
    <w:rsid w:val="00B84FDD"/>
    <w:rsid w:val="00B85530"/>
    <w:rsid w:val="00B85B88"/>
    <w:rsid w:val="00B8620B"/>
    <w:rsid w:val="00B8744D"/>
    <w:rsid w:val="00B877E7"/>
    <w:rsid w:val="00B908B7"/>
    <w:rsid w:val="00B9099E"/>
    <w:rsid w:val="00B92B0B"/>
    <w:rsid w:val="00B94E5C"/>
    <w:rsid w:val="00B9615B"/>
    <w:rsid w:val="00B96705"/>
    <w:rsid w:val="00BA0169"/>
    <w:rsid w:val="00BA0FA5"/>
    <w:rsid w:val="00BA2240"/>
    <w:rsid w:val="00BA28BD"/>
    <w:rsid w:val="00BA35CA"/>
    <w:rsid w:val="00BA38CC"/>
    <w:rsid w:val="00BA5419"/>
    <w:rsid w:val="00BA64FE"/>
    <w:rsid w:val="00BA677D"/>
    <w:rsid w:val="00BB37D6"/>
    <w:rsid w:val="00BB6BA9"/>
    <w:rsid w:val="00BB749F"/>
    <w:rsid w:val="00BB7603"/>
    <w:rsid w:val="00BB76B4"/>
    <w:rsid w:val="00BC0E55"/>
    <w:rsid w:val="00BC0E5D"/>
    <w:rsid w:val="00BC19FC"/>
    <w:rsid w:val="00BC3500"/>
    <w:rsid w:val="00BC3DFF"/>
    <w:rsid w:val="00BC4E40"/>
    <w:rsid w:val="00BC562E"/>
    <w:rsid w:val="00BD04DB"/>
    <w:rsid w:val="00BD059B"/>
    <w:rsid w:val="00BD0A2C"/>
    <w:rsid w:val="00BD0E36"/>
    <w:rsid w:val="00BD75BE"/>
    <w:rsid w:val="00BE0F63"/>
    <w:rsid w:val="00BE1238"/>
    <w:rsid w:val="00BE16BE"/>
    <w:rsid w:val="00BE173F"/>
    <w:rsid w:val="00BE46B0"/>
    <w:rsid w:val="00BE51BE"/>
    <w:rsid w:val="00BE7F76"/>
    <w:rsid w:val="00BF044F"/>
    <w:rsid w:val="00BF22DC"/>
    <w:rsid w:val="00BF319E"/>
    <w:rsid w:val="00BF3620"/>
    <w:rsid w:val="00BF7ED8"/>
    <w:rsid w:val="00C00E38"/>
    <w:rsid w:val="00C023AC"/>
    <w:rsid w:val="00C050F2"/>
    <w:rsid w:val="00C06AD7"/>
    <w:rsid w:val="00C06DB2"/>
    <w:rsid w:val="00C06F86"/>
    <w:rsid w:val="00C11D21"/>
    <w:rsid w:val="00C169D7"/>
    <w:rsid w:val="00C20BE1"/>
    <w:rsid w:val="00C25D6E"/>
    <w:rsid w:val="00C2708E"/>
    <w:rsid w:val="00C33F46"/>
    <w:rsid w:val="00C35845"/>
    <w:rsid w:val="00C41CBC"/>
    <w:rsid w:val="00C442D5"/>
    <w:rsid w:val="00C4441B"/>
    <w:rsid w:val="00C458B4"/>
    <w:rsid w:val="00C46087"/>
    <w:rsid w:val="00C466BC"/>
    <w:rsid w:val="00C476BA"/>
    <w:rsid w:val="00C47D55"/>
    <w:rsid w:val="00C53519"/>
    <w:rsid w:val="00C53878"/>
    <w:rsid w:val="00C54B68"/>
    <w:rsid w:val="00C56315"/>
    <w:rsid w:val="00C579F9"/>
    <w:rsid w:val="00C60851"/>
    <w:rsid w:val="00C61DA7"/>
    <w:rsid w:val="00C678A3"/>
    <w:rsid w:val="00C720E8"/>
    <w:rsid w:val="00C724B1"/>
    <w:rsid w:val="00C73FDE"/>
    <w:rsid w:val="00C742D6"/>
    <w:rsid w:val="00C75BC9"/>
    <w:rsid w:val="00C75C72"/>
    <w:rsid w:val="00C760B7"/>
    <w:rsid w:val="00C77A5F"/>
    <w:rsid w:val="00C81926"/>
    <w:rsid w:val="00C82CD2"/>
    <w:rsid w:val="00C84497"/>
    <w:rsid w:val="00C86000"/>
    <w:rsid w:val="00C86430"/>
    <w:rsid w:val="00C906F7"/>
    <w:rsid w:val="00C90747"/>
    <w:rsid w:val="00C93C69"/>
    <w:rsid w:val="00C943A9"/>
    <w:rsid w:val="00C943C5"/>
    <w:rsid w:val="00C9487B"/>
    <w:rsid w:val="00CA0493"/>
    <w:rsid w:val="00CA1537"/>
    <w:rsid w:val="00CA1A17"/>
    <w:rsid w:val="00CA29DE"/>
    <w:rsid w:val="00CA3132"/>
    <w:rsid w:val="00CA38A4"/>
    <w:rsid w:val="00CA694E"/>
    <w:rsid w:val="00CA7882"/>
    <w:rsid w:val="00CB0C6F"/>
    <w:rsid w:val="00CB22FE"/>
    <w:rsid w:val="00CB2BAC"/>
    <w:rsid w:val="00CB473C"/>
    <w:rsid w:val="00CB5146"/>
    <w:rsid w:val="00CB6F2A"/>
    <w:rsid w:val="00CB7037"/>
    <w:rsid w:val="00CB7592"/>
    <w:rsid w:val="00CB7F40"/>
    <w:rsid w:val="00CC10EA"/>
    <w:rsid w:val="00CC27E0"/>
    <w:rsid w:val="00CC3D02"/>
    <w:rsid w:val="00CC49B3"/>
    <w:rsid w:val="00CC7441"/>
    <w:rsid w:val="00CC7E31"/>
    <w:rsid w:val="00CD1550"/>
    <w:rsid w:val="00CD15E0"/>
    <w:rsid w:val="00CD186D"/>
    <w:rsid w:val="00CD2319"/>
    <w:rsid w:val="00CD3024"/>
    <w:rsid w:val="00CD30C8"/>
    <w:rsid w:val="00CD39B7"/>
    <w:rsid w:val="00CD3D3B"/>
    <w:rsid w:val="00CE327F"/>
    <w:rsid w:val="00CE4504"/>
    <w:rsid w:val="00CE64D2"/>
    <w:rsid w:val="00CE681B"/>
    <w:rsid w:val="00CE71E0"/>
    <w:rsid w:val="00CF0435"/>
    <w:rsid w:val="00CF10A6"/>
    <w:rsid w:val="00CF1439"/>
    <w:rsid w:val="00CF16A3"/>
    <w:rsid w:val="00CF2911"/>
    <w:rsid w:val="00CF3156"/>
    <w:rsid w:val="00CF381D"/>
    <w:rsid w:val="00CF4AAA"/>
    <w:rsid w:val="00CF57FF"/>
    <w:rsid w:val="00D017F8"/>
    <w:rsid w:val="00D02E25"/>
    <w:rsid w:val="00D031CA"/>
    <w:rsid w:val="00D04180"/>
    <w:rsid w:val="00D06FC4"/>
    <w:rsid w:val="00D07B31"/>
    <w:rsid w:val="00D10141"/>
    <w:rsid w:val="00D1015C"/>
    <w:rsid w:val="00D140CD"/>
    <w:rsid w:val="00D152F4"/>
    <w:rsid w:val="00D15982"/>
    <w:rsid w:val="00D166C1"/>
    <w:rsid w:val="00D21871"/>
    <w:rsid w:val="00D2386B"/>
    <w:rsid w:val="00D26660"/>
    <w:rsid w:val="00D26CB9"/>
    <w:rsid w:val="00D2711A"/>
    <w:rsid w:val="00D3002C"/>
    <w:rsid w:val="00D318AE"/>
    <w:rsid w:val="00D33F93"/>
    <w:rsid w:val="00D35D34"/>
    <w:rsid w:val="00D37C76"/>
    <w:rsid w:val="00D4120B"/>
    <w:rsid w:val="00D42D4C"/>
    <w:rsid w:val="00D42F85"/>
    <w:rsid w:val="00D44E2C"/>
    <w:rsid w:val="00D46AE1"/>
    <w:rsid w:val="00D46CF5"/>
    <w:rsid w:val="00D506AB"/>
    <w:rsid w:val="00D51C96"/>
    <w:rsid w:val="00D54F8E"/>
    <w:rsid w:val="00D54FB3"/>
    <w:rsid w:val="00D574AE"/>
    <w:rsid w:val="00D57C92"/>
    <w:rsid w:val="00D641E8"/>
    <w:rsid w:val="00D65EFC"/>
    <w:rsid w:val="00D712FF"/>
    <w:rsid w:val="00D724B1"/>
    <w:rsid w:val="00D73CD8"/>
    <w:rsid w:val="00D74447"/>
    <w:rsid w:val="00D754FD"/>
    <w:rsid w:val="00D75D3F"/>
    <w:rsid w:val="00D76994"/>
    <w:rsid w:val="00D77055"/>
    <w:rsid w:val="00D80B34"/>
    <w:rsid w:val="00D8211A"/>
    <w:rsid w:val="00D82D15"/>
    <w:rsid w:val="00D830C0"/>
    <w:rsid w:val="00D83AEC"/>
    <w:rsid w:val="00D854A6"/>
    <w:rsid w:val="00D9280B"/>
    <w:rsid w:val="00D9395A"/>
    <w:rsid w:val="00D93C3D"/>
    <w:rsid w:val="00D955D1"/>
    <w:rsid w:val="00D95D47"/>
    <w:rsid w:val="00D967A4"/>
    <w:rsid w:val="00D97B21"/>
    <w:rsid w:val="00DA1360"/>
    <w:rsid w:val="00DA155D"/>
    <w:rsid w:val="00DA239D"/>
    <w:rsid w:val="00DA2643"/>
    <w:rsid w:val="00DA276F"/>
    <w:rsid w:val="00DA578E"/>
    <w:rsid w:val="00DA6F16"/>
    <w:rsid w:val="00DB15F2"/>
    <w:rsid w:val="00DB34D6"/>
    <w:rsid w:val="00DB3E6F"/>
    <w:rsid w:val="00DB4C55"/>
    <w:rsid w:val="00DB619F"/>
    <w:rsid w:val="00DB7B6C"/>
    <w:rsid w:val="00DC026F"/>
    <w:rsid w:val="00DC102B"/>
    <w:rsid w:val="00DC127C"/>
    <w:rsid w:val="00DC1A4E"/>
    <w:rsid w:val="00DC3E15"/>
    <w:rsid w:val="00DC421A"/>
    <w:rsid w:val="00DC4E74"/>
    <w:rsid w:val="00DC5BD7"/>
    <w:rsid w:val="00DC60EF"/>
    <w:rsid w:val="00DC6CEA"/>
    <w:rsid w:val="00DD18D2"/>
    <w:rsid w:val="00DD4386"/>
    <w:rsid w:val="00DD4499"/>
    <w:rsid w:val="00DD4DCA"/>
    <w:rsid w:val="00DD64BE"/>
    <w:rsid w:val="00DD6D08"/>
    <w:rsid w:val="00DD78D5"/>
    <w:rsid w:val="00DE3863"/>
    <w:rsid w:val="00DE5D1B"/>
    <w:rsid w:val="00DF0720"/>
    <w:rsid w:val="00DF51A4"/>
    <w:rsid w:val="00DF7709"/>
    <w:rsid w:val="00E000C7"/>
    <w:rsid w:val="00E02479"/>
    <w:rsid w:val="00E02964"/>
    <w:rsid w:val="00E02E1B"/>
    <w:rsid w:val="00E02E65"/>
    <w:rsid w:val="00E04586"/>
    <w:rsid w:val="00E11DC0"/>
    <w:rsid w:val="00E12FC7"/>
    <w:rsid w:val="00E1356D"/>
    <w:rsid w:val="00E22778"/>
    <w:rsid w:val="00E23907"/>
    <w:rsid w:val="00E2536C"/>
    <w:rsid w:val="00E25FA4"/>
    <w:rsid w:val="00E26AA4"/>
    <w:rsid w:val="00E32465"/>
    <w:rsid w:val="00E369E7"/>
    <w:rsid w:val="00E40407"/>
    <w:rsid w:val="00E41305"/>
    <w:rsid w:val="00E41ACA"/>
    <w:rsid w:val="00E41E88"/>
    <w:rsid w:val="00E41F15"/>
    <w:rsid w:val="00E44449"/>
    <w:rsid w:val="00E46367"/>
    <w:rsid w:val="00E5250B"/>
    <w:rsid w:val="00E54BB3"/>
    <w:rsid w:val="00E551DE"/>
    <w:rsid w:val="00E57A9B"/>
    <w:rsid w:val="00E632A7"/>
    <w:rsid w:val="00E64543"/>
    <w:rsid w:val="00E72C88"/>
    <w:rsid w:val="00E72FCE"/>
    <w:rsid w:val="00E759C7"/>
    <w:rsid w:val="00E76924"/>
    <w:rsid w:val="00E80855"/>
    <w:rsid w:val="00E83794"/>
    <w:rsid w:val="00E854B7"/>
    <w:rsid w:val="00E857BE"/>
    <w:rsid w:val="00E8770A"/>
    <w:rsid w:val="00E87D47"/>
    <w:rsid w:val="00E9229D"/>
    <w:rsid w:val="00E92EFB"/>
    <w:rsid w:val="00E94C36"/>
    <w:rsid w:val="00E97EEF"/>
    <w:rsid w:val="00EA0F3A"/>
    <w:rsid w:val="00EA1D46"/>
    <w:rsid w:val="00EA2D86"/>
    <w:rsid w:val="00EA3A69"/>
    <w:rsid w:val="00EA48A1"/>
    <w:rsid w:val="00EA52E5"/>
    <w:rsid w:val="00EA6012"/>
    <w:rsid w:val="00EB0013"/>
    <w:rsid w:val="00EB2490"/>
    <w:rsid w:val="00EB3BD7"/>
    <w:rsid w:val="00EB6D30"/>
    <w:rsid w:val="00EB7862"/>
    <w:rsid w:val="00EC0576"/>
    <w:rsid w:val="00EC312C"/>
    <w:rsid w:val="00EC5351"/>
    <w:rsid w:val="00ED08B0"/>
    <w:rsid w:val="00ED1907"/>
    <w:rsid w:val="00ED36DD"/>
    <w:rsid w:val="00ED4E3A"/>
    <w:rsid w:val="00ED5094"/>
    <w:rsid w:val="00ED6B10"/>
    <w:rsid w:val="00ED6F0F"/>
    <w:rsid w:val="00ED7F39"/>
    <w:rsid w:val="00EE2A9E"/>
    <w:rsid w:val="00EE3D1F"/>
    <w:rsid w:val="00EE3E59"/>
    <w:rsid w:val="00EE57B8"/>
    <w:rsid w:val="00EE5A5C"/>
    <w:rsid w:val="00EE5F48"/>
    <w:rsid w:val="00EE6AF5"/>
    <w:rsid w:val="00EF0205"/>
    <w:rsid w:val="00EF039B"/>
    <w:rsid w:val="00EF1707"/>
    <w:rsid w:val="00EF36BC"/>
    <w:rsid w:val="00EF409B"/>
    <w:rsid w:val="00EF4E07"/>
    <w:rsid w:val="00EF5304"/>
    <w:rsid w:val="00EF58B2"/>
    <w:rsid w:val="00F048AA"/>
    <w:rsid w:val="00F04B12"/>
    <w:rsid w:val="00F0596C"/>
    <w:rsid w:val="00F11BED"/>
    <w:rsid w:val="00F12990"/>
    <w:rsid w:val="00F12E6E"/>
    <w:rsid w:val="00F13D2A"/>
    <w:rsid w:val="00F14312"/>
    <w:rsid w:val="00F149AD"/>
    <w:rsid w:val="00F1519C"/>
    <w:rsid w:val="00F203D8"/>
    <w:rsid w:val="00F2518C"/>
    <w:rsid w:val="00F252A6"/>
    <w:rsid w:val="00F25339"/>
    <w:rsid w:val="00F26DBF"/>
    <w:rsid w:val="00F3327A"/>
    <w:rsid w:val="00F339EA"/>
    <w:rsid w:val="00F343CB"/>
    <w:rsid w:val="00F3520B"/>
    <w:rsid w:val="00F35383"/>
    <w:rsid w:val="00F355D4"/>
    <w:rsid w:val="00F3587E"/>
    <w:rsid w:val="00F35A9F"/>
    <w:rsid w:val="00F36446"/>
    <w:rsid w:val="00F37904"/>
    <w:rsid w:val="00F37E86"/>
    <w:rsid w:val="00F40AAC"/>
    <w:rsid w:val="00F40C54"/>
    <w:rsid w:val="00F429FB"/>
    <w:rsid w:val="00F42BDF"/>
    <w:rsid w:val="00F434EF"/>
    <w:rsid w:val="00F472FB"/>
    <w:rsid w:val="00F52040"/>
    <w:rsid w:val="00F53DDF"/>
    <w:rsid w:val="00F53F5D"/>
    <w:rsid w:val="00F54095"/>
    <w:rsid w:val="00F55183"/>
    <w:rsid w:val="00F56077"/>
    <w:rsid w:val="00F573EB"/>
    <w:rsid w:val="00F60E35"/>
    <w:rsid w:val="00F61183"/>
    <w:rsid w:val="00F62EF0"/>
    <w:rsid w:val="00F63138"/>
    <w:rsid w:val="00F63D48"/>
    <w:rsid w:val="00F65EDD"/>
    <w:rsid w:val="00F6746F"/>
    <w:rsid w:val="00F71AD2"/>
    <w:rsid w:val="00F7217D"/>
    <w:rsid w:val="00F72925"/>
    <w:rsid w:val="00F72A2C"/>
    <w:rsid w:val="00F7384F"/>
    <w:rsid w:val="00F73AC3"/>
    <w:rsid w:val="00F73AEF"/>
    <w:rsid w:val="00F73BFE"/>
    <w:rsid w:val="00F7510D"/>
    <w:rsid w:val="00F753B3"/>
    <w:rsid w:val="00F76DDF"/>
    <w:rsid w:val="00F7785A"/>
    <w:rsid w:val="00F84C29"/>
    <w:rsid w:val="00F8578B"/>
    <w:rsid w:val="00F862DC"/>
    <w:rsid w:val="00F86AA2"/>
    <w:rsid w:val="00F86BD5"/>
    <w:rsid w:val="00F90FCD"/>
    <w:rsid w:val="00F928FB"/>
    <w:rsid w:val="00F93483"/>
    <w:rsid w:val="00F93CC7"/>
    <w:rsid w:val="00F95E23"/>
    <w:rsid w:val="00F97BDE"/>
    <w:rsid w:val="00FA000F"/>
    <w:rsid w:val="00FA53A7"/>
    <w:rsid w:val="00FA573D"/>
    <w:rsid w:val="00FA7254"/>
    <w:rsid w:val="00FA7C2B"/>
    <w:rsid w:val="00FB14DF"/>
    <w:rsid w:val="00FB1C8A"/>
    <w:rsid w:val="00FB3562"/>
    <w:rsid w:val="00FB3D81"/>
    <w:rsid w:val="00FB44F6"/>
    <w:rsid w:val="00FB6B15"/>
    <w:rsid w:val="00FC006D"/>
    <w:rsid w:val="00FC1D26"/>
    <w:rsid w:val="00FC1D9B"/>
    <w:rsid w:val="00FC26A7"/>
    <w:rsid w:val="00FC2A3C"/>
    <w:rsid w:val="00FD0AA0"/>
    <w:rsid w:val="00FD136C"/>
    <w:rsid w:val="00FD2138"/>
    <w:rsid w:val="00FD4227"/>
    <w:rsid w:val="00FD7FEB"/>
    <w:rsid w:val="00FE12D3"/>
    <w:rsid w:val="00FE18BD"/>
    <w:rsid w:val="00FE1BE1"/>
    <w:rsid w:val="00FE45CE"/>
    <w:rsid w:val="00FE5982"/>
    <w:rsid w:val="00FE5C5D"/>
    <w:rsid w:val="00FE6787"/>
    <w:rsid w:val="00FE68A2"/>
    <w:rsid w:val="00FE7933"/>
    <w:rsid w:val="00FF04AE"/>
    <w:rsid w:val="00FF134C"/>
    <w:rsid w:val="00FF18EF"/>
    <w:rsid w:val="00FF2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19D2D"/>
  <w15:docId w15:val="{B10570B4-F709-4C33-8B67-541596B95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ini-info-listsection-desc">
    <w:name w:val="mini-info-list__section-desc"/>
    <w:basedOn w:val="DefaultParagraphFont"/>
    <w:rsid w:val="00A52B1C"/>
  </w:style>
  <w:style w:type="character" w:customStyle="1" w:styleId="meta-infolabel">
    <w:name w:val="meta-info__label"/>
    <w:basedOn w:val="DefaultParagraphFont"/>
    <w:rsid w:val="008F3979"/>
  </w:style>
  <w:style w:type="character" w:customStyle="1" w:styleId="meta-infocontent">
    <w:name w:val="meta-info__content"/>
    <w:basedOn w:val="DefaultParagraphFont"/>
    <w:rsid w:val="008F3979"/>
  </w:style>
  <w:style w:type="character" w:customStyle="1" w:styleId="tgc">
    <w:name w:val="_tgc"/>
    <w:basedOn w:val="DefaultParagraphFont"/>
    <w:rsid w:val="006B5758"/>
  </w:style>
  <w:style w:type="character" w:customStyle="1" w:styleId="d8e">
    <w:name w:val="_d8e"/>
    <w:basedOn w:val="DefaultParagraphFont"/>
    <w:rsid w:val="006B5758"/>
  </w:style>
  <w:style w:type="character" w:customStyle="1" w:styleId="passage-display-bcv">
    <w:name w:val="passage-display-bcv"/>
    <w:basedOn w:val="DefaultParagraphFont"/>
    <w:rsid w:val="00726FE4"/>
  </w:style>
  <w:style w:type="character" w:customStyle="1" w:styleId="passage-display-version">
    <w:name w:val="passage-display-version"/>
    <w:basedOn w:val="DefaultParagraphFont"/>
    <w:rsid w:val="00726FE4"/>
  </w:style>
  <w:style w:type="character" w:customStyle="1" w:styleId="woj">
    <w:name w:val="woj"/>
    <w:basedOn w:val="DefaultParagraphFont"/>
    <w:rsid w:val="00726FE4"/>
  </w:style>
  <w:style w:type="character" w:customStyle="1" w:styleId="more">
    <w:name w:val="more"/>
    <w:basedOn w:val="DefaultParagraphFont"/>
    <w:rsid w:val="009D49A2"/>
  </w:style>
  <w:style w:type="character" w:customStyle="1" w:styleId="morecount">
    <w:name w:val="morecount"/>
    <w:basedOn w:val="DefaultParagraphFont"/>
    <w:rsid w:val="009D49A2"/>
  </w:style>
  <w:style w:type="character" w:customStyle="1" w:styleId="1fhnk">
    <w:name w:val="_1fhnk"/>
    <w:basedOn w:val="DefaultParagraphFont"/>
    <w:rsid w:val="003E4C61"/>
  </w:style>
  <w:style w:type="character" w:customStyle="1" w:styleId="foreign">
    <w:name w:val="foreign"/>
    <w:basedOn w:val="DefaultParagraphFont"/>
    <w:rsid w:val="00D46AE1"/>
  </w:style>
  <w:style w:type="character" w:customStyle="1" w:styleId="watch-title">
    <w:name w:val="watch-title"/>
    <w:basedOn w:val="DefaultParagraphFont"/>
    <w:rsid w:val="006276A9"/>
  </w:style>
  <w:style w:type="character" w:customStyle="1" w:styleId="apple-style-span">
    <w:name w:val="apple-style-span"/>
    <w:basedOn w:val="DefaultParagraphFont"/>
    <w:rsid w:val="005C6BFD"/>
  </w:style>
  <w:style w:type="character" w:customStyle="1" w:styleId="mw-headline">
    <w:name w:val="mw-headline"/>
    <w:basedOn w:val="DefaultParagraphFont"/>
    <w:rsid w:val="007D61E0"/>
  </w:style>
  <w:style w:type="character" w:customStyle="1" w:styleId="text-container">
    <w:name w:val="text-container"/>
    <w:basedOn w:val="DefaultParagraphFont"/>
    <w:rsid w:val="007D3ED6"/>
  </w:style>
  <w:style w:type="character" w:customStyle="1" w:styleId="Date1">
    <w:name w:val="Date1"/>
    <w:basedOn w:val="DefaultParagraphFont"/>
    <w:rsid w:val="002521F2"/>
  </w:style>
  <w:style w:type="character" w:customStyle="1" w:styleId="saint-of-the-day">
    <w:name w:val="saint-of-the-day"/>
    <w:basedOn w:val="DefaultParagraphFont"/>
    <w:rsid w:val="002521F2"/>
  </w:style>
  <w:style w:type="character" w:customStyle="1" w:styleId="pb-byline">
    <w:name w:val="pb-byline"/>
    <w:basedOn w:val="DefaultParagraphFont"/>
    <w:rsid w:val="007B2B90"/>
  </w:style>
  <w:style w:type="character" w:customStyle="1" w:styleId="pb-timestamp">
    <w:name w:val="pb-timestamp"/>
    <w:basedOn w:val="DefaultParagraphFont"/>
    <w:rsid w:val="007B2B90"/>
  </w:style>
  <w:style w:type="paragraph" w:styleId="HTMLAddress">
    <w:name w:val="HTML Address"/>
    <w:basedOn w:val="Normal"/>
    <w:link w:val="HTMLAddressChar"/>
    <w:uiPriority w:val="99"/>
    <w:semiHidden/>
    <w:unhideWhenUsed/>
    <w:rsid w:val="005E2253"/>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rsid w:val="005E2253"/>
    <w:rPr>
      <w:rFonts w:ascii="Times New Roman" w:eastAsia="Times New Roman" w:hAnsi="Times New Roman" w:cs="Times New Roman"/>
      <w:i/>
      <w:iCs/>
      <w:sz w:val="24"/>
      <w:szCs w:val="24"/>
    </w:rPr>
  </w:style>
  <w:style w:type="character" w:customStyle="1" w:styleId="c-bylineauthor">
    <w:name w:val="c-byline__author"/>
    <w:basedOn w:val="DefaultParagraphFont"/>
    <w:rsid w:val="005E2253"/>
  </w:style>
  <w:style w:type="character" w:customStyle="1" w:styleId="text">
    <w:name w:val="text"/>
    <w:basedOn w:val="DefaultParagraphFont"/>
    <w:rsid w:val="00C41CBC"/>
  </w:style>
  <w:style w:type="paragraph" w:customStyle="1" w:styleId="Subtitle2">
    <w:name w:val="Subtitle2"/>
    <w:basedOn w:val="Normal"/>
    <w:rsid w:val="00C41C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ext">
    <w:name w:val="p-text"/>
    <w:basedOn w:val="Normal"/>
    <w:rsid w:val="007411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trybylineauthor">
    <w:name w:val="entry__byline__author"/>
    <w:basedOn w:val="DefaultParagraphFont"/>
    <w:rsid w:val="003620FB"/>
  </w:style>
  <w:style w:type="character" w:customStyle="1" w:styleId="postmetaitem">
    <w:name w:val="post_meta_item"/>
    <w:basedOn w:val="DefaultParagraphFont"/>
    <w:rsid w:val="00A65EAA"/>
  </w:style>
  <w:style w:type="character" w:customStyle="1" w:styleId="author-cardauthor-type">
    <w:name w:val="author-card__author-type"/>
    <w:basedOn w:val="DefaultParagraphFont"/>
    <w:rsid w:val="00302689"/>
  </w:style>
  <w:style w:type="character" w:customStyle="1" w:styleId="authorortitle">
    <w:name w:val="authorortitle"/>
    <w:basedOn w:val="DefaultParagraphFont"/>
    <w:rsid w:val="00D83AEC"/>
  </w:style>
  <w:style w:type="paragraph" w:customStyle="1" w:styleId="etpbtitlemetacontainer">
    <w:name w:val="et_pb_title_meta_container"/>
    <w:basedOn w:val="Normal"/>
    <w:rsid w:val="004827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
    <w:name w:val="highl"/>
    <w:basedOn w:val="DefaultParagraphFont"/>
    <w:rsid w:val="009E56B1"/>
  </w:style>
  <w:style w:type="character" w:customStyle="1" w:styleId="reftext">
    <w:name w:val="reftext"/>
    <w:basedOn w:val="DefaultParagraphFont"/>
    <w:rsid w:val="009E56B1"/>
  </w:style>
  <w:style w:type="paragraph" w:customStyle="1" w:styleId="chapter-2">
    <w:name w:val="chapter-2"/>
    <w:basedOn w:val="Normal"/>
    <w:uiPriority w:val="99"/>
    <w:rsid w:val="00FD7FEB"/>
    <w:pPr>
      <w:widowControl w:val="0"/>
      <w:overflowPunct w:val="0"/>
      <w:autoSpaceDE w:val="0"/>
      <w:autoSpaceDN w:val="0"/>
      <w:adjustRightInd w:val="0"/>
      <w:spacing w:after="0" w:line="240" w:lineRule="auto"/>
    </w:pPr>
    <w:rPr>
      <w:rFonts w:ascii="Times New Roman" w:eastAsia="Times New Roman" w:hAnsi="Times New Roman" w:cs="Times New Roman"/>
      <w:color w:val="000000"/>
      <w:kern w:val="28"/>
      <w:sz w:val="24"/>
      <w:szCs w:val="24"/>
    </w:rPr>
  </w:style>
  <w:style w:type="paragraph" w:styleId="BodyText">
    <w:name w:val="Body Text"/>
    <w:basedOn w:val="Normal"/>
    <w:link w:val="BodyTextChar"/>
    <w:uiPriority w:val="1"/>
    <w:qFormat/>
    <w:rsid w:val="00714156"/>
    <w:pPr>
      <w:widowControl w:val="0"/>
      <w:autoSpaceDE w:val="0"/>
      <w:autoSpaceDN w:val="0"/>
      <w:spacing w:after="0" w:line="240" w:lineRule="auto"/>
    </w:pPr>
    <w:rPr>
      <w:rFonts w:ascii="Times New Roman" w:eastAsia="Times New Roman" w:hAnsi="Times New Roman" w:cs="Times New Roman"/>
      <w:sz w:val="21"/>
      <w:szCs w:val="21"/>
    </w:rPr>
  </w:style>
  <w:style w:type="character" w:customStyle="1" w:styleId="BodyTextChar">
    <w:name w:val="Body Text Char"/>
    <w:basedOn w:val="DefaultParagraphFont"/>
    <w:link w:val="BodyText"/>
    <w:uiPriority w:val="1"/>
    <w:rsid w:val="00714156"/>
    <w:rPr>
      <w:rFonts w:ascii="Times New Roman" w:eastAsia="Times New Roman" w:hAnsi="Times New Roman" w:cs="Times New Roman"/>
      <w:sz w:val="21"/>
      <w:szCs w:val="21"/>
    </w:rPr>
  </w:style>
  <w:style w:type="character" w:customStyle="1" w:styleId="hascaption">
    <w:name w:val="hascaption"/>
    <w:basedOn w:val="DefaultParagraphFont"/>
    <w:rsid w:val="00CB22FE"/>
  </w:style>
  <w:style w:type="character" w:customStyle="1" w:styleId="fcg">
    <w:name w:val="fcg"/>
    <w:basedOn w:val="DefaultParagraphFont"/>
    <w:rsid w:val="00CB22FE"/>
  </w:style>
  <w:style w:type="paragraph" w:customStyle="1" w:styleId="auto-style25">
    <w:name w:val="auto-style25"/>
    <w:basedOn w:val="Normal"/>
    <w:rsid w:val="008F1B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o-style23">
    <w:name w:val="auto-style23"/>
    <w:basedOn w:val="Normal"/>
    <w:rsid w:val="008F1B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o-style24">
    <w:name w:val="auto-style24"/>
    <w:basedOn w:val="DefaultParagraphFont"/>
    <w:rsid w:val="008F1B4E"/>
  </w:style>
  <w:style w:type="character" w:customStyle="1" w:styleId="caps">
    <w:name w:val="caps"/>
    <w:basedOn w:val="DefaultParagraphFont"/>
    <w:rsid w:val="00D57C92"/>
  </w:style>
  <w:style w:type="character" w:styleId="UnresolvedMention">
    <w:name w:val="Unresolved Mention"/>
    <w:basedOn w:val="DefaultParagraphFont"/>
    <w:uiPriority w:val="99"/>
    <w:semiHidden/>
    <w:unhideWhenUsed/>
    <w:rsid w:val="00411C73"/>
    <w:rPr>
      <w:color w:val="605E5C"/>
      <w:shd w:val="clear" w:color="auto" w:fill="E1DFDD"/>
    </w:rPr>
  </w:style>
  <w:style w:type="character" w:customStyle="1" w:styleId="all-caps-link-color">
    <w:name w:val="all-caps-link-color"/>
    <w:basedOn w:val="DefaultParagraphFont"/>
    <w:rsid w:val="00411C73"/>
  </w:style>
  <w:style w:type="character" w:customStyle="1" w:styleId="date-display-single">
    <w:name w:val="date-display-single"/>
    <w:basedOn w:val="DefaultParagraphFont"/>
    <w:rsid w:val="00411C73"/>
  </w:style>
  <w:style w:type="character" w:customStyle="1" w:styleId="inline">
    <w:name w:val="inline"/>
    <w:basedOn w:val="DefaultParagraphFont"/>
    <w:rsid w:val="004D6C31"/>
  </w:style>
  <w:style w:type="character" w:customStyle="1" w:styleId="delimiter">
    <w:name w:val="delimiter"/>
    <w:basedOn w:val="DefaultParagraphFont"/>
    <w:rsid w:val="004D6C31"/>
  </w:style>
  <w:style w:type="character" w:customStyle="1" w:styleId="asset-metabar-author">
    <w:name w:val="asset-metabar-author"/>
    <w:basedOn w:val="DefaultParagraphFont"/>
    <w:rsid w:val="00CA3132"/>
  </w:style>
  <w:style w:type="paragraph" w:customStyle="1" w:styleId="Default">
    <w:name w:val="Default"/>
    <w:rsid w:val="00D140C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
    <w:name w:val="_"/>
    <w:basedOn w:val="DefaultParagraphFont"/>
    <w:rsid w:val="001152CC"/>
  </w:style>
  <w:style w:type="character" w:customStyle="1" w:styleId="ff2">
    <w:name w:val="ff2"/>
    <w:basedOn w:val="DefaultParagraphFont"/>
    <w:rsid w:val="001152CC"/>
  </w:style>
  <w:style w:type="character" w:customStyle="1" w:styleId="fl-post-author">
    <w:name w:val="fl-post-author"/>
    <w:basedOn w:val="DefaultParagraphFont"/>
    <w:rsid w:val="006D3FFA"/>
  </w:style>
  <w:style w:type="character" w:customStyle="1" w:styleId="w8qarf">
    <w:name w:val="w8qarf"/>
    <w:basedOn w:val="DefaultParagraphFont"/>
    <w:rsid w:val="001F146D"/>
  </w:style>
  <w:style w:type="character" w:customStyle="1" w:styleId="lrzxr">
    <w:name w:val="lrzxr"/>
    <w:basedOn w:val="DefaultParagraphFont"/>
    <w:rsid w:val="001F146D"/>
  </w:style>
  <w:style w:type="character" w:customStyle="1" w:styleId="color">
    <w:name w:val="color"/>
    <w:basedOn w:val="DefaultParagraphFont"/>
    <w:rsid w:val="00DC421A"/>
  </w:style>
  <w:style w:type="character" w:customStyle="1" w:styleId="Subtitle3">
    <w:name w:val="Subtitle3"/>
    <w:basedOn w:val="DefaultParagraphFont"/>
    <w:rsid w:val="00340D17"/>
  </w:style>
  <w:style w:type="character" w:customStyle="1" w:styleId="m-tooltipcontainer">
    <w:name w:val="m-tooltip__container"/>
    <w:basedOn w:val="DefaultParagraphFont"/>
    <w:rsid w:val="004D265C"/>
  </w:style>
  <w:style w:type="paragraph" w:customStyle="1" w:styleId="m-contentsubtitle">
    <w:name w:val="m-content__subtitle"/>
    <w:basedOn w:val="Normal"/>
    <w:rsid w:val="0079400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contentmeta">
    <w:name w:val="m-content__meta"/>
    <w:basedOn w:val="Normal"/>
    <w:rsid w:val="007940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ghten">
    <w:name w:val="lighten"/>
    <w:basedOn w:val="DefaultParagraphFont"/>
    <w:rsid w:val="00794008"/>
  </w:style>
  <w:style w:type="character" w:customStyle="1" w:styleId="m-contentmeta--item">
    <w:name w:val="m-content__meta--item"/>
    <w:basedOn w:val="DefaultParagraphFont"/>
    <w:rsid w:val="00794008"/>
  </w:style>
  <w:style w:type="paragraph" w:customStyle="1" w:styleId="entry-meta">
    <w:name w:val="entry-meta"/>
    <w:basedOn w:val="Normal"/>
    <w:rsid w:val="00882F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2">
    <w:name w:val="Date2"/>
    <w:basedOn w:val="DefaultParagraphFont"/>
    <w:rsid w:val="00AB03B8"/>
  </w:style>
  <w:style w:type="character" w:customStyle="1" w:styleId="separator">
    <w:name w:val="separator"/>
    <w:basedOn w:val="DefaultParagraphFont"/>
    <w:rsid w:val="00AB03B8"/>
  </w:style>
  <w:style w:type="character" w:customStyle="1" w:styleId="c-byline-wrapper">
    <w:name w:val="c-byline-wrapper"/>
    <w:basedOn w:val="DefaultParagraphFont"/>
    <w:rsid w:val="00891853"/>
  </w:style>
  <w:style w:type="character" w:customStyle="1" w:styleId="c-bylineitem">
    <w:name w:val="c-byline__item"/>
    <w:basedOn w:val="DefaultParagraphFont"/>
    <w:rsid w:val="00891853"/>
  </w:style>
  <w:style w:type="character" w:customStyle="1" w:styleId="c-bylineauthor-name">
    <w:name w:val="c-byline__author-name"/>
    <w:basedOn w:val="DefaultParagraphFont"/>
    <w:rsid w:val="00891853"/>
  </w:style>
  <w:style w:type="character" w:customStyle="1" w:styleId="cc">
    <w:name w:val="cc"/>
    <w:basedOn w:val="DefaultParagraphFont"/>
    <w:rsid w:val="004643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963">
      <w:bodyDiv w:val="1"/>
      <w:marLeft w:val="0"/>
      <w:marRight w:val="0"/>
      <w:marTop w:val="0"/>
      <w:marBottom w:val="0"/>
      <w:divBdr>
        <w:top w:val="none" w:sz="0" w:space="0" w:color="auto"/>
        <w:left w:val="none" w:sz="0" w:space="0" w:color="auto"/>
        <w:bottom w:val="none" w:sz="0" w:space="0" w:color="auto"/>
        <w:right w:val="none" w:sz="0" w:space="0" w:color="auto"/>
      </w:divBdr>
    </w:div>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28771004">
      <w:bodyDiv w:val="1"/>
      <w:marLeft w:val="0"/>
      <w:marRight w:val="0"/>
      <w:marTop w:val="0"/>
      <w:marBottom w:val="0"/>
      <w:divBdr>
        <w:top w:val="none" w:sz="0" w:space="0" w:color="auto"/>
        <w:left w:val="none" w:sz="0" w:space="0" w:color="auto"/>
        <w:bottom w:val="none" w:sz="0" w:space="0" w:color="auto"/>
        <w:right w:val="none" w:sz="0" w:space="0" w:color="auto"/>
      </w:divBdr>
      <w:divsChild>
        <w:div w:id="768814407">
          <w:marLeft w:val="0"/>
          <w:marRight w:val="0"/>
          <w:marTop w:val="0"/>
          <w:marBottom w:val="0"/>
          <w:divBdr>
            <w:top w:val="none" w:sz="0" w:space="0" w:color="auto"/>
            <w:left w:val="none" w:sz="0" w:space="0" w:color="auto"/>
            <w:bottom w:val="none" w:sz="0" w:space="0" w:color="auto"/>
            <w:right w:val="none" w:sz="0" w:space="0" w:color="auto"/>
          </w:divBdr>
          <w:divsChild>
            <w:div w:id="196083941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39940694">
      <w:bodyDiv w:val="1"/>
      <w:marLeft w:val="0"/>
      <w:marRight w:val="0"/>
      <w:marTop w:val="0"/>
      <w:marBottom w:val="0"/>
      <w:divBdr>
        <w:top w:val="none" w:sz="0" w:space="0" w:color="auto"/>
        <w:left w:val="none" w:sz="0" w:space="0" w:color="auto"/>
        <w:bottom w:val="none" w:sz="0" w:space="0" w:color="auto"/>
        <w:right w:val="none" w:sz="0" w:space="0" w:color="auto"/>
      </w:divBdr>
      <w:divsChild>
        <w:div w:id="494414828">
          <w:marLeft w:val="0"/>
          <w:marRight w:val="0"/>
          <w:marTop w:val="96"/>
          <w:marBottom w:val="0"/>
          <w:divBdr>
            <w:top w:val="none" w:sz="0" w:space="0" w:color="auto"/>
            <w:left w:val="none" w:sz="0" w:space="0" w:color="auto"/>
            <w:bottom w:val="none" w:sz="0" w:space="0" w:color="auto"/>
            <w:right w:val="none" w:sz="0" w:space="0" w:color="auto"/>
          </w:divBdr>
        </w:div>
      </w:divsChild>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54008631">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126052289">
          <w:marLeft w:val="0"/>
          <w:marRight w:val="0"/>
          <w:marTop w:val="0"/>
          <w:marBottom w:val="0"/>
          <w:divBdr>
            <w:top w:val="none" w:sz="0" w:space="0" w:color="auto"/>
            <w:left w:val="none" w:sz="0" w:space="0" w:color="auto"/>
            <w:bottom w:val="none" w:sz="0" w:space="0" w:color="auto"/>
            <w:right w:val="none" w:sz="0" w:space="0" w:color="auto"/>
          </w:divBdr>
        </w:div>
        <w:div w:id="274677978">
          <w:marLeft w:val="0"/>
          <w:marRight w:val="0"/>
          <w:marTop w:val="0"/>
          <w:marBottom w:val="330"/>
          <w:divBdr>
            <w:top w:val="none" w:sz="0" w:space="0" w:color="auto"/>
            <w:left w:val="none" w:sz="0" w:space="0" w:color="auto"/>
            <w:bottom w:val="none" w:sz="0" w:space="0" w:color="auto"/>
            <w:right w:val="none" w:sz="0" w:space="0" w:color="auto"/>
          </w:divBdr>
        </w:div>
      </w:divsChild>
    </w:div>
    <w:div w:id="59863220">
      <w:bodyDiv w:val="1"/>
      <w:marLeft w:val="0"/>
      <w:marRight w:val="0"/>
      <w:marTop w:val="0"/>
      <w:marBottom w:val="0"/>
      <w:divBdr>
        <w:top w:val="none" w:sz="0" w:space="0" w:color="auto"/>
        <w:left w:val="none" w:sz="0" w:space="0" w:color="auto"/>
        <w:bottom w:val="none" w:sz="0" w:space="0" w:color="auto"/>
        <w:right w:val="none" w:sz="0" w:space="0" w:color="auto"/>
      </w:divBdr>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64644660">
      <w:bodyDiv w:val="1"/>
      <w:marLeft w:val="0"/>
      <w:marRight w:val="0"/>
      <w:marTop w:val="0"/>
      <w:marBottom w:val="0"/>
      <w:divBdr>
        <w:top w:val="none" w:sz="0" w:space="0" w:color="auto"/>
        <w:left w:val="none" w:sz="0" w:space="0" w:color="auto"/>
        <w:bottom w:val="none" w:sz="0" w:space="0" w:color="auto"/>
        <w:right w:val="none" w:sz="0" w:space="0" w:color="auto"/>
      </w:divBdr>
      <w:divsChild>
        <w:div w:id="2002156328">
          <w:marLeft w:val="0"/>
          <w:marRight w:val="0"/>
          <w:marTop w:val="0"/>
          <w:marBottom w:val="0"/>
          <w:divBdr>
            <w:top w:val="none" w:sz="0" w:space="0" w:color="auto"/>
            <w:left w:val="none" w:sz="0" w:space="0" w:color="auto"/>
            <w:bottom w:val="none" w:sz="0" w:space="0" w:color="auto"/>
            <w:right w:val="none" w:sz="0" w:space="0" w:color="auto"/>
          </w:divBdr>
        </w:div>
        <w:div w:id="2074431100">
          <w:marLeft w:val="0"/>
          <w:marRight w:val="0"/>
          <w:marTop w:val="0"/>
          <w:marBottom w:val="0"/>
          <w:divBdr>
            <w:top w:val="none" w:sz="0" w:space="0" w:color="auto"/>
            <w:left w:val="none" w:sz="0" w:space="0" w:color="auto"/>
            <w:bottom w:val="none" w:sz="0" w:space="0" w:color="auto"/>
            <w:right w:val="none" w:sz="0" w:space="0" w:color="auto"/>
          </w:divBdr>
          <w:divsChild>
            <w:div w:id="1398362047">
              <w:marLeft w:val="0"/>
              <w:marRight w:val="0"/>
              <w:marTop w:val="0"/>
              <w:marBottom w:val="0"/>
              <w:divBdr>
                <w:top w:val="none" w:sz="0" w:space="0" w:color="auto"/>
                <w:left w:val="none" w:sz="0" w:space="0" w:color="auto"/>
                <w:bottom w:val="none" w:sz="0" w:space="0" w:color="auto"/>
                <w:right w:val="none" w:sz="0" w:space="0" w:color="auto"/>
              </w:divBdr>
              <w:divsChild>
                <w:div w:id="467475156">
                  <w:marLeft w:val="0"/>
                  <w:marRight w:val="0"/>
                  <w:marTop w:val="0"/>
                  <w:marBottom w:val="0"/>
                  <w:divBdr>
                    <w:top w:val="none" w:sz="0" w:space="0" w:color="auto"/>
                    <w:left w:val="none" w:sz="0" w:space="0" w:color="auto"/>
                    <w:bottom w:val="none" w:sz="0" w:space="0" w:color="auto"/>
                    <w:right w:val="none" w:sz="0" w:space="0" w:color="auto"/>
                  </w:divBdr>
                  <w:divsChild>
                    <w:div w:id="977757201">
                      <w:marLeft w:val="0"/>
                      <w:marRight w:val="0"/>
                      <w:marTop w:val="0"/>
                      <w:marBottom w:val="120"/>
                      <w:divBdr>
                        <w:top w:val="none" w:sz="0" w:space="0" w:color="auto"/>
                        <w:left w:val="none" w:sz="0" w:space="0" w:color="auto"/>
                        <w:bottom w:val="none" w:sz="0" w:space="0" w:color="auto"/>
                        <w:right w:val="none" w:sz="0" w:space="0" w:color="auto"/>
                      </w:divBdr>
                      <w:divsChild>
                        <w:div w:id="1545483526">
                          <w:marLeft w:val="0"/>
                          <w:marRight w:val="0"/>
                          <w:marTop w:val="0"/>
                          <w:marBottom w:val="60"/>
                          <w:divBdr>
                            <w:top w:val="none" w:sz="0" w:space="0" w:color="auto"/>
                            <w:left w:val="none" w:sz="0" w:space="0" w:color="auto"/>
                            <w:bottom w:val="none" w:sz="0" w:space="0" w:color="auto"/>
                            <w:right w:val="none" w:sz="0" w:space="0" w:color="auto"/>
                          </w:divBdr>
                        </w:div>
                      </w:divsChild>
                    </w:div>
                    <w:div w:id="1807158389">
                      <w:marLeft w:val="240"/>
                      <w:marRight w:val="0"/>
                      <w:marTop w:val="0"/>
                      <w:marBottom w:val="240"/>
                      <w:divBdr>
                        <w:top w:val="none" w:sz="0" w:space="0" w:color="auto"/>
                        <w:left w:val="none" w:sz="0" w:space="0" w:color="auto"/>
                        <w:bottom w:val="none" w:sz="0" w:space="0" w:color="auto"/>
                        <w:right w:val="none" w:sz="0" w:space="0" w:color="auto"/>
                      </w:divBdr>
                      <w:divsChild>
                        <w:div w:id="404694108">
                          <w:marLeft w:val="0"/>
                          <w:marRight w:val="0"/>
                          <w:marTop w:val="0"/>
                          <w:marBottom w:val="0"/>
                          <w:divBdr>
                            <w:top w:val="none" w:sz="0" w:space="0" w:color="auto"/>
                            <w:left w:val="none" w:sz="0" w:space="0" w:color="auto"/>
                            <w:bottom w:val="none" w:sz="0" w:space="0" w:color="auto"/>
                            <w:right w:val="none" w:sz="0" w:space="0" w:color="auto"/>
                          </w:divBdr>
                          <w:divsChild>
                            <w:div w:id="206702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07078">
                      <w:marLeft w:val="0"/>
                      <w:marRight w:val="0"/>
                      <w:marTop w:val="0"/>
                      <w:marBottom w:val="150"/>
                      <w:divBdr>
                        <w:top w:val="none" w:sz="0" w:space="0" w:color="auto"/>
                        <w:left w:val="none" w:sz="0" w:space="0" w:color="auto"/>
                        <w:bottom w:val="none" w:sz="0" w:space="0" w:color="auto"/>
                        <w:right w:val="none" w:sz="0" w:space="0" w:color="auto"/>
                      </w:divBdr>
                      <w:divsChild>
                        <w:div w:id="21975456">
                          <w:marLeft w:val="0"/>
                          <w:marRight w:val="0"/>
                          <w:marTop w:val="0"/>
                          <w:marBottom w:val="0"/>
                          <w:divBdr>
                            <w:top w:val="none" w:sz="0" w:space="0" w:color="auto"/>
                            <w:left w:val="none" w:sz="0" w:space="0" w:color="auto"/>
                            <w:bottom w:val="none" w:sz="0" w:space="0" w:color="auto"/>
                            <w:right w:val="none" w:sz="0" w:space="0" w:color="auto"/>
                          </w:divBdr>
                          <w:divsChild>
                            <w:div w:id="166200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08473">
      <w:bodyDiv w:val="1"/>
      <w:marLeft w:val="0"/>
      <w:marRight w:val="0"/>
      <w:marTop w:val="0"/>
      <w:marBottom w:val="0"/>
      <w:divBdr>
        <w:top w:val="none" w:sz="0" w:space="0" w:color="auto"/>
        <w:left w:val="none" w:sz="0" w:space="0" w:color="auto"/>
        <w:bottom w:val="none" w:sz="0" w:space="0" w:color="auto"/>
        <w:right w:val="none" w:sz="0" w:space="0" w:color="auto"/>
      </w:divBdr>
    </w:div>
    <w:div w:id="72748086">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74136456">
      <w:bodyDiv w:val="1"/>
      <w:marLeft w:val="0"/>
      <w:marRight w:val="0"/>
      <w:marTop w:val="0"/>
      <w:marBottom w:val="0"/>
      <w:divBdr>
        <w:top w:val="none" w:sz="0" w:space="0" w:color="auto"/>
        <w:left w:val="none" w:sz="0" w:space="0" w:color="auto"/>
        <w:bottom w:val="none" w:sz="0" w:space="0" w:color="auto"/>
        <w:right w:val="none" w:sz="0" w:space="0" w:color="auto"/>
      </w:divBdr>
      <w:divsChild>
        <w:div w:id="1689523114">
          <w:marLeft w:val="0"/>
          <w:marRight w:val="0"/>
          <w:marTop w:val="360"/>
          <w:marBottom w:val="0"/>
          <w:divBdr>
            <w:top w:val="none" w:sz="0" w:space="0" w:color="auto"/>
            <w:left w:val="none" w:sz="0" w:space="0" w:color="auto"/>
            <w:bottom w:val="none" w:sz="0" w:space="0" w:color="auto"/>
            <w:right w:val="none" w:sz="0" w:space="0" w:color="auto"/>
          </w:divBdr>
        </w:div>
        <w:div w:id="1602687621">
          <w:marLeft w:val="0"/>
          <w:marRight w:val="0"/>
          <w:marTop w:val="0"/>
          <w:marBottom w:val="480"/>
          <w:divBdr>
            <w:top w:val="none" w:sz="0" w:space="0" w:color="auto"/>
            <w:left w:val="none" w:sz="0" w:space="0" w:color="auto"/>
            <w:bottom w:val="none" w:sz="0" w:space="0" w:color="auto"/>
            <w:right w:val="none" w:sz="0" w:space="0" w:color="auto"/>
          </w:divBdr>
        </w:div>
      </w:divsChild>
    </w:div>
    <w:div w:id="92020326">
      <w:bodyDiv w:val="1"/>
      <w:marLeft w:val="0"/>
      <w:marRight w:val="0"/>
      <w:marTop w:val="0"/>
      <w:marBottom w:val="0"/>
      <w:divBdr>
        <w:top w:val="none" w:sz="0" w:space="0" w:color="auto"/>
        <w:left w:val="none" w:sz="0" w:space="0" w:color="auto"/>
        <w:bottom w:val="none" w:sz="0" w:space="0" w:color="auto"/>
        <w:right w:val="none" w:sz="0" w:space="0" w:color="auto"/>
      </w:divBdr>
    </w:div>
    <w:div w:id="130634189">
      <w:bodyDiv w:val="1"/>
      <w:marLeft w:val="0"/>
      <w:marRight w:val="0"/>
      <w:marTop w:val="0"/>
      <w:marBottom w:val="0"/>
      <w:divBdr>
        <w:top w:val="none" w:sz="0" w:space="0" w:color="auto"/>
        <w:left w:val="none" w:sz="0" w:space="0" w:color="auto"/>
        <w:bottom w:val="none" w:sz="0" w:space="0" w:color="auto"/>
        <w:right w:val="none" w:sz="0" w:space="0" w:color="auto"/>
      </w:divBdr>
    </w:div>
    <w:div w:id="145323918">
      <w:bodyDiv w:val="1"/>
      <w:marLeft w:val="0"/>
      <w:marRight w:val="0"/>
      <w:marTop w:val="0"/>
      <w:marBottom w:val="0"/>
      <w:divBdr>
        <w:top w:val="none" w:sz="0" w:space="0" w:color="auto"/>
        <w:left w:val="none" w:sz="0" w:space="0" w:color="auto"/>
        <w:bottom w:val="none" w:sz="0" w:space="0" w:color="auto"/>
        <w:right w:val="none" w:sz="0" w:space="0" w:color="auto"/>
      </w:divBdr>
    </w:div>
    <w:div w:id="148135353">
      <w:bodyDiv w:val="1"/>
      <w:marLeft w:val="0"/>
      <w:marRight w:val="0"/>
      <w:marTop w:val="0"/>
      <w:marBottom w:val="0"/>
      <w:divBdr>
        <w:top w:val="none" w:sz="0" w:space="0" w:color="auto"/>
        <w:left w:val="none" w:sz="0" w:space="0" w:color="auto"/>
        <w:bottom w:val="none" w:sz="0" w:space="0" w:color="auto"/>
        <w:right w:val="none" w:sz="0" w:space="0" w:color="auto"/>
      </w:divBdr>
      <w:divsChild>
        <w:div w:id="801506239">
          <w:marLeft w:val="0"/>
          <w:marRight w:val="0"/>
          <w:marTop w:val="0"/>
          <w:marBottom w:val="0"/>
          <w:divBdr>
            <w:top w:val="none" w:sz="0" w:space="0" w:color="auto"/>
            <w:left w:val="none" w:sz="0" w:space="0" w:color="auto"/>
            <w:bottom w:val="none" w:sz="0" w:space="0" w:color="auto"/>
            <w:right w:val="none" w:sz="0" w:space="0" w:color="auto"/>
          </w:divBdr>
        </w:div>
        <w:div w:id="1165778974">
          <w:marLeft w:val="0"/>
          <w:marRight w:val="0"/>
          <w:marTop w:val="45"/>
          <w:marBottom w:val="0"/>
          <w:divBdr>
            <w:top w:val="none" w:sz="0" w:space="0" w:color="auto"/>
            <w:left w:val="none" w:sz="0" w:space="0" w:color="auto"/>
            <w:bottom w:val="none" w:sz="0" w:space="0" w:color="auto"/>
            <w:right w:val="none" w:sz="0" w:space="0" w:color="auto"/>
          </w:divBdr>
        </w:div>
      </w:divsChild>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66795591">
      <w:bodyDiv w:val="1"/>
      <w:marLeft w:val="0"/>
      <w:marRight w:val="0"/>
      <w:marTop w:val="0"/>
      <w:marBottom w:val="0"/>
      <w:divBdr>
        <w:top w:val="none" w:sz="0" w:space="0" w:color="auto"/>
        <w:left w:val="none" w:sz="0" w:space="0" w:color="auto"/>
        <w:bottom w:val="none" w:sz="0" w:space="0" w:color="auto"/>
        <w:right w:val="none" w:sz="0" w:space="0" w:color="auto"/>
      </w:divBdr>
      <w:divsChild>
        <w:div w:id="1042054769">
          <w:marLeft w:val="0"/>
          <w:marRight w:val="0"/>
          <w:marTop w:val="0"/>
          <w:marBottom w:val="330"/>
          <w:divBdr>
            <w:top w:val="none" w:sz="0" w:space="0" w:color="auto"/>
            <w:left w:val="none" w:sz="0" w:space="0" w:color="auto"/>
            <w:bottom w:val="none" w:sz="0" w:space="0" w:color="auto"/>
            <w:right w:val="none" w:sz="0" w:space="0" w:color="auto"/>
          </w:divBdr>
        </w:div>
        <w:div w:id="1493836159">
          <w:marLeft w:val="0"/>
          <w:marRight w:val="0"/>
          <w:marTop w:val="0"/>
          <w:marBottom w:val="330"/>
          <w:divBdr>
            <w:top w:val="none" w:sz="0" w:space="0" w:color="auto"/>
            <w:left w:val="none" w:sz="0" w:space="0" w:color="auto"/>
            <w:bottom w:val="none" w:sz="0" w:space="0" w:color="auto"/>
            <w:right w:val="none" w:sz="0" w:space="0" w:color="auto"/>
          </w:divBdr>
        </w:div>
      </w:divsChild>
    </w:div>
    <w:div w:id="169180778">
      <w:bodyDiv w:val="1"/>
      <w:marLeft w:val="0"/>
      <w:marRight w:val="0"/>
      <w:marTop w:val="0"/>
      <w:marBottom w:val="0"/>
      <w:divBdr>
        <w:top w:val="none" w:sz="0" w:space="0" w:color="auto"/>
        <w:left w:val="none" w:sz="0" w:space="0" w:color="auto"/>
        <w:bottom w:val="none" w:sz="0" w:space="0" w:color="auto"/>
        <w:right w:val="none" w:sz="0" w:space="0" w:color="auto"/>
      </w:divBdr>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14052688">
      <w:bodyDiv w:val="1"/>
      <w:marLeft w:val="0"/>
      <w:marRight w:val="0"/>
      <w:marTop w:val="0"/>
      <w:marBottom w:val="0"/>
      <w:divBdr>
        <w:top w:val="none" w:sz="0" w:space="0" w:color="auto"/>
        <w:left w:val="none" w:sz="0" w:space="0" w:color="auto"/>
        <w:bottom w:val="none" w:sz="0" w:space="0" w:color="auto"/>
        <w:right w:val="none" w:sz="0" w:space="0" w:color="auto"/>
      </w:divBdr>
    </w:div>
    <w:div w:id="240336160">
      <w:bodyDiv w:val="1"/>
      <w:marLeft w:val="0"/>
      <w:marRight w:val="0"/>
      <w:marTop w:val="0"/>
      <w:marBottom w:val="0"/>
      <w:divBdr>
        <w:top w:val="none" w:sz="0" w:space="0" w:color="auto"/>
        <w:left w:val="none" w:sz="0" w:space="0" w:color="auto"/>
        <w:bottom w:val="none" w:sz="0" w:space="0" w:color="auto"/>
        <w:right w:val="none" w:sz="0" w:space="0" w:color="auto"/>
      </w:divBdr>
      <w:divsChild>
        <w:div w:id="819468605">
          <w:marLeft w:val="0"/>
          <w:marRight w:val="0"/>
          <w:marTop w:val="0"/>
          <w:marBottom w:val="405"/>
          <w:divBdr>
            <w:top w:val="none" w:sz="0" w:space="0" w:color="auto"/>
            <w:left w:val="none" w:sz="0" w:space="0" w:color="auto"/>
            <w:bottom w:val="none" w:sz="0" w:space="0" w:color="auto"/>
            <w:right w:val="none" w:sz="0" w:space="0" w:color="auto"/>
          </w:divBdr>
          <w:divsChild>
            <w:div w:id="2034844708">
              <w:marLeft w:val="0"/>
              <w:marRight w:val="0"/>
              <w:marTop w:val="0"/>
              <w:marBottom w:val="0"/>
              <w:divBdr>
                <w:top w:val="none" w:sz="0" w:space="0" w:color="auto"/>
                <w:left w:val="none" w:sz="0" w:space="0" w:color="auto"/>
                <w:bottom w:val="none" w:sz="0" w:space="0" w:color="auto"/>
                <w:right w:val="none" w:sz="0" w:space="0" w:color="auto"/>
              </w:divBdr>
            </w:div>
          </w:divsChild>
        </w:div>
        <w:div w:id="434861999">
          <w:marLeft w:val="0"/>
          <w:marRight w:val="0"/>
          <w:marTop w:val="0"/>
          <w:marBottom w:val="0"/>
          <w:divBdr>
            <w:top w:val="none" w:sz="0" w:space="0" w:color="auto"/>
            <w:left w:val="none" w:sz="0" w:space="0" w:color="auto"/>
            <w:bottom w:val="none" w:sz="0" w:space="0" w:color="auto"/>
            <w:right w:val="none" w:sz="0" w:space="0" w:color="auto"/>
          </w:divBdr>
          <w:divsChild>
            <w:div w:id="94819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584784">
      <w:bodyDiv w:val="1"/>
      <w:marLeft w:val="0"/>
      <w:marRight w:val="0"/>
      <w:marTop w:val="0"/>
      <w:marBottom w:val="0"/>
      <w:divBdr>
        <w:top w:val="none" w:sz="0" w:space="0" w:color="auto"/>
        <w:left w:val="none" w:sz="0" w:space="0" w:color="auto"/>
        <w:bottom w:val="none" w:sz="0" w:space="0" w:color="auto"/>
        <w:right w:val="none" w:sz="0" w:space="0" w:color="auto"/>
      </w:divBdr>
    </w:div>
    <w:div w:id="253586968">
      <w:bodyDiv w:val="1"/>
      <w:marLeft w:val="0"/>
      <w:marRight w:val="0"/>
      <w:marTop w:val="0"/>
      <w:marBottom w:val="0"/>
      <w:divBdr>
        <w:top w:val="none" w:sz="0" w:space="0" w:color="auto"/>
        <w:left w:val="none" w:sz="0" w:space="0" w:color="auto"/>
        <w:bottom w:val="none" w:sz="0" w:space="0" w:color="auto"/>
        <w:right w:val="none" w:sz="0" w:space="0" w:color="auto"/>
      </w:divBdr>
    </w:div>
    <w:div w:id="253906249">
      <w:bodyDiv w:val="1"/>
      <w:marLeft w:val="0"/>
      <w:marRight w:val="0"/>
      <w:marTop w:val="0"/>
      <w:marBottom w:val="0"/>
      <w:divBdr>
        <w:top w:val="none" w:sz="0" w:space="0" w:color="auto"/>
        <w:left w:val="none" w:sz="0" w:space="0" w:color="auto"/>
        <w:bottom w:val="none" w:sz="0" w:space="0" w:color="auto"/>
        <w:right w:val="none" w:sz="0" w:space="0" w:color="auto"/>
      </w:divBdr>
    </w:div>
    <w:div w:id="271590824">
      <w:bodyDiv w:val="1"/>
      <w:marLeft w:val="0"/>
      <w:marRight w:val="0"/>
      <w:marTop w:val="0"/>
      <w:marBottom w:val="0"/>
      <w:divBdr>
        <w:top w:val="none" w:sz="0" w:space="0" w:color="auto"/>
        <w:left w:val="none" w:sz="0" w:space="0" w:color="auto"/>
        <w:bottom w:val="none" w:sz="0" w:space="0" w:color="auto"/>
        <w:right w:val="none" w:sz="0" w:space="0" w:color="auto"/>
      </w:divBdr>
      <w:divsChild>
        <w:div w:id="1744450456">
          <w:marLeft w:val="0"/>
          <w:marRight w:val="0"/>
          <w:marTop w:val="360"/>
          <w:marBottom w:val="0"/>
          <w:divBdr>
            <w:top w:val="none" w:sz="0" w:space="0" w:color="auto"/>
            <w:left w:val="none" w:sz="0" w:space="0" w:color="auto"/>
            <w:bottom w:val="none" w:sz="0" w:space="0" w:color="auto"/>
            <w:right w:val="none" w:sz="0" w:space="0" w:color="auto"/>
          </w:divBdr>
        </w:div>
        <w:div w:id="1740325576">
          <w:marLeft w:val="0"/>
          <w:marRight w:val="0"/>
          <w:marTop w:val="0"/>
          <w:marBottom w:val="480"/>
          <w:divBdr>
            <w:top w:val="none" w:sz="0" w:space="0" w:color="auto"/>
            <w:left w:val="none" w:sz="0" w:space="0" w:color="auto"/>
            <w:bottom w:val="none" w:sz="0" w:space="0" w:color="auto"/>
            <w:right w:val="none" w:sz="0" w:space="0" w:color="auto"/>
          </w:divBdr>
        </w:div>
      </w:divsChild>
    </w:div>
    <w:div w:id="275723902">
      <w:bodyDiv w:val="1"/>
      <w:marLeft w:val="0"/>
      <w:marRight w:val="0"/>
      <w:marTop w:val="0"/>
      <w:marBottom w:val="0"/>
      <w:divBdr>
        <w:top w:val="none" w:sz="0" w:space="0" w:color="auto"/>
        <w:left w:val="none" w:sz="0" w:space="0" w:color="auto"/>
        <w:bottom w:val="none" w:sz="0" w:space="0" w:color="auto"/>
        <w:right w:val="none" w:sz="0" w:space="0" w:color="auto"/>
      </w:divBdr>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303393247">
      <w:bodyDiv w:val="1"/>
      <w:marLeft w:val="0"/>
      <w:marRight w:val="0"/>
      <w:marTop w:val="0"/>
      <w:marBottom w:val="0"/>
      <w:divBdr>
        <w:top w:val="none" w:sz="0" w:space="0" w:color="auto"/>
        <w:left w:val="none" w:sz="0" w:space="0" w:color="auto"/>
        <w:bottom w:val="none" w:sz="0" w:space="0" w:color="auto"/>
        <w:right w:val="none" w:sz="0" w:space="0" w:color="auto"/>
      </w:divBdr>
      <w:divsChild>
        <w:div w:id="202253103">
          <w:marLeft w:val="0"/>
          <w:marRight w:val="0"/>
          <w:marTop w:val="180"/>
          <w:marBottom w:val="180"/>
          <w:divBdr>
            <w:top w:val="none" w:sz="0" w:space="0" w:color="auto"/>
            <w:left w:val="none" w:sz="0" w:space="0" w:color="auto"/>
            <w:bottom w:val="none" w:sz="0" w:space="0" w:color="auto"/>
            <w:right w:val="none" w:sz="0" w:space="0" w:color="auto"/>
          </w:divBdr>
          <w:divsChild>
            <w:div w:id="1618834346">
              <w:marLeft w:val="0"/>
              <w:marRight w:val="0"/>
              <w:marTop w:val="0"/>
              <w:marBottom w:val="0"/>
              <w:divBdr>
                <w:top w:val="none" w:sz="0" w:space="0" w:color="auto"/>
                <w:left w:val="none" w:sz="0" w:space="0" w:color="auto"/>
                <w:bottom w:val="none" w:sz="0" w:space="0" w:color="auto"/>
                <w:right w:val="none" w:sz="0" w:space="0" w:color="auto"/>
              </w:divBdr>
            </w:div>
            <w:div w:id="1905530178">
              <w:marLeft w:val="0"/>
              <w:marRight w:val="0"/>
              <w:marTop w:val="0"/>
              <w:marBottom w:val="0"/>
              <w:divBdr>
                <w:top w:val="none" w:sz="0" w:space="0" w:color="auto"/>
                <w:left w:val="single" w:sz="6" w:space="8" w:color="959595"/>
                <w:bottom w:val="none" w:sz="0" w:space="0" w:color="auto"/>
                <w:right w:val="none" w:sz="0" w:space="0" w:color="auto"/>
              </w:divBdr>
              <w:divsChild>
                <w:div w:id="163668121">
                  <w:marLeft w:val="0"/>
                  <w:marRight w:val="0"/>
                  <w:marTop w:val="0"/>
                  <w:marBottom w:val="0"/>
                  <w:divBdr>
                    <w:top w:val="none" w:sz="0" w:space="0" w:color="auto"/>
                    <w:left w:val="none" w:sz="0" w:space="0" w:color="auto"/>
                    <w:bottom w:val="none" w:sz="0" w:space="0" w:color="auto"/>
                    <w:right w:val="none" w:sz="0" w:space="0" w:color="auto"/>
                  </w:divBdr>
                </w:div>
              </w:divsChild>
            </w:div>
            <w:div w:id="1924219530">
              <w:marLeft w:val="0"/>
              <w:marRight w:val="0"/>
              <w:marTop w:val="0"/>
              <w:marBottom w:val="0"/>
              <w:divBdr>
                <w:top w:val="none" w:sz="0" w:space="0" w:color="auto"/>
                <w:left w:val="single" w:sz="6" w:space="8" w:color="959595"/>
                <w:bottom w:val="none" w:sz="0" w:space="0" w:color="auto"/>
                <w:right w:val="none" w:sz="0" w:space="0" w:color="auto"/>
              </w:divBdr>
            </w:div>
          </w:divsChild>
        </w:div>
        <w:div w:id="1414349612">
          <w:marLeft w:val="0"/>
          <w:marRight w:val="0"/>
          <w:marTop w:val="0"/>
          <w:marBottom w:val="0"/>
          <w:divBdr>
            <w:top w:val="none" w:sz="0" w:space="0" w:color="auto"/>
            <w:left w:val="none" w:sz="0" w:space="0" w:color="auto"/>
            <w:bottom w:val="none" w:sz="0" w:space="0" w:color="auto"/>
            <w:right w:val="none" w:sz="0" w:space="0" w:color="auto"/>
          </w:divBdr>
        </w:div>
      </w:divsChild>
    </w:div>
    <w:div w:id="313340871">
      <w:bodyDiv w:val="1"/>
      <w:marLeft w:val="0"/>
      <w:marRight w:val="0"/>
      <w:marTop w:val="0"/>
      <w:marBottom w:val="0"/>
      <w:divBdr>
        <w:top w:val="none" w:sz="0" w:space="0" w:color="auto"/>
        <w:left w:val="none" w:sz="0" w:space="0" w:color="auto"/>
        <w:bottom w:val="none" w:sz="0" w:space="0" w:color="auto"/>
        <w:right w:val="none" w:sz="0" w:space="0" w:color="auto"/>
      </w:divBdr>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303532">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470636801">
              <w:marLeft w:val="0"/>
              <w:marRight w:val="0"/>
              <w:marTop w:val="0"/>
              <w:marBottom w:val="0"/>
              <w:divBdr>
                <w:top w:val="none" w:sz="0" w:space="0" w:color="auto"/>
                <w:left w:val="none" w:sz="0" w:space="0" w:color="auto"/>
                <w:bottom w:val="none" w:sz="0" w:space="0" w:color="auto"/>
                <w:right w:val="none" w:sz="0" w:space="0" w:color="auto"/>
              </w:divBdr>
            </w:div>
            <w:div w:id="1986623907">
              <w:marLeft w:val="0"/>
              <w:marRight w:val="0"/>
              <w:marTop w:val="0"/>
              <w:marBottom w:val="33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171447">
      <w:bodyDiv w:val="1"/>
      <w:marLeft w:val="0"/>
      <w:marRight w:val="0"/>
      <w:marTop w:val="0"/>
      <w:marBottom w:val="0"/>
      <w:divBdr>
        <w:top w:val="none" w:sz="0" w:space="0" w:color="auto"/>
        <w:left w:val="none" w:sz="0" w:space="0" w:color="auto"/>
        <w:bottom w:val="none" w:sz="0" w:space="0" w:color="auto"/>
        <w:right w:val="none" w:sz="0" w:space="0" w:color="auto"/>
      </w:divBdr>
    </w:div>
    <w:div w:id="351495870">
      <w:bodyDiv w:val="1"/>
      <w:marLeft w:val="0"/>
      <w:marRight w:val="0"/>
      <w:marTop w:val="0"/>
      <w:marBottom w:val="0"/>
      <w:divBdr>
        <w:top w:val="none" w:sz="0" w:space="0" w:color="auto"/>
        <w:left w:val="none" w:sz="0" w:space="0" w:color="auto"/>
        <w:bottom w:val="none" w:sz="0" w:space="0" w:color="auto"/>
        <w:right w:val="none" w:sz="0" w:space="0" w:color="auto"/>
      </w:divBdr>
    </w:div>
    <w:div w:id="351759792">
      <w:bodyDiv w:val="1"/>
      <w:marLeft w:val="0"/>
      <w:marRight w:val="0"/>
      <w:marTop w:val="0"/>
      <w:marBottom w:val="0"/>
      <w:divBdr>
        <w:top w:val="none" w:sz="0" w:space="0" w:color="auto"/>
        <w:left w:val="none" w:sz="0" w:space="0" w:color="auto"/>
        <w:bottom w:val="none" w:sz="0" w:space="0" w:color="auto"/>
        <w:right w:val="none" w:sz="0" w:space="0" w:color="auto"/>
      </w:divBdr>
    </w:div>
    <w:div w:id="356200611">
      <w:bodyDiv w:val="1"/>
      <w:marLeft w:val="0"/>
      <w:marRight w:val="0"/>
      <w:marTop w:val="0"/>
      <w:marBottom w:val="0"/>
      <w:divBdr>
        <w:top w:val="none" w:sz="0" w:space="0" w:color="auto"/>
        <w:left w:val="none" w:sz="0" w:space="0" w:color="auto"/>
        <w:bottom w:val="none" w:sz="0" w:space="0" w:color="auto"/>
        <w:right w:val="none" w:sz="0" w:space="0" w:color="auto"/>
      </w:divBdr>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74669680">
      <w:bodyDiv w:val="1"/>
      <w:marLeft w:val="0"/>
      <w:marRight w:val="0"/>
      <w:marTop w:val="0"/>
      <w:marBottom w:val="0"/>
      <w:divBdr>
        <w:top w:val="none" w:sz="0" w:space="0" w:color="auto"/>
        <w:left w:val="none" w:sz="0" w:space="0" w:color="auto"/>
        <w:bottom w:val="none" w:sz="0" w:space="0" w:color="auto"/>
        <w:right w:val="none" w:sz="0" w:space="0" w:color="auto"/>
      </w:divBdr>
    </w:div>
    <w:div w:id="379476433">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410854564">
      <w:bodyDiv w:val="1"/>
      <w:marLeft w:val="0"/>
      <w:marRight w:val="0"/>
      <w:marTop w:val="0"/>
      <w:marBottom w:val="0"/>
      <w:divBdr>
        <w:top w:val="none" w:sz="0" w:space="0" w:color="auto"/>
        <w:left w:val="none" w:sz="0" w:space="0" w:color="auto"/>
        <w:bottom w:val="none" w:sz="0" w:space="0" w:color="auto"/>
        <w:right w:val="none" w:sz="0" w:space="0" w:color="auto"/>
      </w:divBdr>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 w:id="933592609">
          <w:marLeft w:val="0"/>
          <w:marRight w:val="0"/>
          <w:marTop w:val="0"/>
          <w:marBottom w:val="0"/>
          <w:divBdr>
            <w:top w:val="none" w:sz="0" w:space="0" w:color="auto"/>
            <w:left w:val="none" w:sz="0" w:space="0" w:color="auto"/>
            <w:bottom w:val="none" w:sz="0" w:space="0" w:color="auto"/>
            <w:right w:val="none" w:sz="0" w:space="0" w:color="auto"/>
          </w:divBdr>
        </w:div>
      </w:divsChild>
    </w:div>
    <w:div w:id="427576901">
      <w:bodyDiv w:val="1"/>
      <w:marLeft w:val="0"/>
      <w:marRight w:val="0"/>
      <w:marTop w:val="0"/>
      <w:marBottom w:val="0"/>
      <w:divBdr>
        <w:top w:val="none" w:sz="0" w:space="0" w:color="auto"/>
        <w:left w:val="none" w:sz="0" w:space="0" w:color="auto"/>
        <w:bottom w:val="none" w:sz="0" w:space="0" w:color="auto"/>
        <w:right w:val="none" w:sz="0" w:space="0" w:color="auto"/>
      </w:divBdr>
    </w:div>
    <w:div w:id="436877518">
      <w:bodyDiv w:val="1"/>
      <w:marLeft w:val="0"/>
      <w:marRight w:val="0"/>
      <w:marTop w:val="0"/>
      <w:marBottom w:val="0"/>
      <w:divBdr>
        <w:top w:val="none" w:sz="0" w:space="0" w:color="auto"/>
        <w:left w:val="none" w:sz="0" w:space="0" w:color="auto"/>
        <w:bottom w:val="none" w:sz="0" w:space="0" w:color="auto"/>
        <w:right w:val="none" w:sz="0" w:space="0" w:color="auto"/>
      </w:divBdr>
      <w:divsChild>
        <w:div w:id="696345432">
          <w:marLeft w:val="0"/>
          <w:marRight w:val="0"/>
          <w:marTop w:val="0"/>
          <w:marBottom w:val="330"/>
          <w:divBdr>
            <w:top w:val="none" w:sz="0" w:space="0" w:color="auto"/>
            <w:left w:val="none" w:sz="0" w:space="0" w:color="auto"/>
            <w:bottom w:val="none" w:sz="0" w:space="0" w:color="auto"/>
            <w:right w:val="none" w:sz="0" w:space="0" w:color="auto"/>
          </w:divBdr>
        </w:div>
        <w:div w:id="1493370054">
          <w:marLeft w:val="0"/>
          <w:marRight w:val="0"/>
          <w:marTop w:val="0"/>
          <w:marBottom w:val="330"/>
          <w:divBdr>
            <w:top w:val="none" w:sz="0" w:space="0" w:color="auto"/>
            <w:left w:val="none" w:sz="0" w:space="0" w:color="auto"/>
            <w:bottom w:val="none" w:sz="0" w:space="0" w:color="auto"/>
            <w:right w:val="none" w:sz="0" w:space="0" w:color="auto"/>
          </w:divBdr>
        </w:div>
      </w:divsChild>
    </w:div>
    <w:div w:id="447315251">
      <w:bodyDiv w:val="1"/>
      <w:marLeft w:val="0"/>
      <w:marRight w:val="0"/>
      <w:marTop w:val="0"/>
      <w:marBottom w:val="0"/>
      <w:divBdr>
        <w:top w:val="none" w:sz="0" w:space="0" w:color="auto"/>
        <w:left w:val="none" w:sz="0" w:space="0" w:color="auto"/>
        <w:bottom w:val="none" w:sz="0" w:space="0" w:color="auto"/>
        <w:right w:val="none" w:sz="0" w:space="0" w:color="auto"/>
      </w:divBdr>
    </w:div>
    <w:div w:id="452331111">
      <w:bodyDiv w:val="1"/>
      <w:marLeft w:val="0"/>
      <w:marRight w:val="0"/>
      <w:marTop w:val="0"/>
      <w:marBottom w:val="0"/>
      <w:divBdr>
        <w:top w:val="none" w:sz="0" w:space="0" w:color="auto"/>
        <w:left w:val="none" w:sz="0" w:space="0" w:color="auto"/>
        <w:bottom w:val="none" w:sz="0" w:space="0" w:color="auto"/>
        <w:right w:val="none" w:sz="0" w:space="0" w:color="auto"/>
      </w:divBdr>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482428645">
      <w:bodyDiv w:val="1"/>
      <w:marLeft w:val="0"/>
      <w:marRight w:val="0"/>
      <w:marTop w:val="0"/>
      <w:marBottom w:val="0"/>
      <w:divBdr>
        <w:top w:val="none" w:sz="0" w:space="0" w:color="auto"/>
        <w:left w:val="none" w:sz="0" w:space="0" w:color="auto"/>
        <w:bottom w:val="none" w:sz="0" w:space="0" w:color="auto"/>
        <w:right w:val="none" w:sz="0" w:space="0" w:color="auto"/>
      </w:divBdr>
      <w:divsChild>
        <w:div w:id="351150807">
          <w:marLeft w:val="0"/>
          <w:marRight w:val="0"/>
          <w:marTop w:val="0"/>
          <w:marBottom w:val="0"/>
          <w:divBdr>
            <w:top w:val="none" w:sz="0" w:space="0" w:color="auto"/>
            <w:left w:val="none" w:sz="0" w:space="0" w:color="auto"/>
            <w:bottom w:val="none" w:sz="0" w:space="0" w:color="auto"/>
            <w:right w:val="none" w:sz="0" w:space="0" w:color="auto"/>
          </w:divBdr>
          <w:divsChild>
            <w:div w:id="1307586670">
              <w:marLeft w:val="0"/>
              <w:marRight w:val="0"/>
              <w:marTop w:val="0"/>
              <w:marBottom w:val="0"/>
              <w:divBdr>
                <w:top w:val="none" w:sz="0" w:space="0" w:color="auto"/>
                <w:left w:val="none" w:sz="0" w:space="0" w:color="auto"/>
                <w:bottom w:val="none" w:sz="0" w:space="0" w:color="auto"/>
                <w:right w:val="none" w:sz="0" w:space="0" w:color="auto"/>
              </w:divBdr>
              <w:divsChild>
                <w:div w:id="286474721">
                  <w:marLeft w:val="0"/>
                  <w:marRight w:val="0"/>
                  <w:marTop w:val="0"/>
                  <w:marBottom w:val="0"/>
                  <w:divBdr>
                    <w:top w:val="none" w:sz="0" w:space="0" w:color="auto"/>
                    <w:left w:val="none" w:sz="0" w:space="0" w:color="auto"/>
                    <w:bottom w:val="none" w:sz="0" w:space="0" w:color="auto"/>
                    <w:right w:val="none" w:sz="0" w:space="0" w:color="auto"/>
                  </w:divBdr>
                  <w:divsChild>
                    <w:div w:id="1418020839">
                      <w:marLeft w:val="0"/>
                      <w:marRight w:val="0"/>
                      <w:marTop w:val="0"/>
                      <w:marBottom w:val="0"/>
                      <w:divBdr>
                        <w:top w:val="none" w:sz="0" w:space="0" w:color="auto"/>
                        <w:left w:val="none" w:sz="0" w:space="0" w:color="auto"/>
                        <w:bottom w:val="none" w:sz="0" w:space="0" w:color="auto"/>
                        <w:right w:val="none" w:sz="0" w:space="0" w:color="auto"/>
                      </w:divBdr>
                      <w:divsChild>
                        <w:div w:id="1369647676">
                          <w:marLeft w:val="0"/>
                          <w:marRight w:val="0"/>
                          <w:marTop w:val="0"/>
                          <w:marBottom w:val="0"/>
                          <w:divBdr>
                            <w:top w:val="none" w:sz="0" w:space="0" w:color="auto"/>
                            <w:left w:val="none" w:sz="0" w:space="0" w:color="auto"/>
                            <w:bottom w:val="none" w:sz="0" w:space="0" w:color="auto"/>
                            <w:right w:val="none" w:sz="0" w:space="0" w:color="auto"/>
                          </w:divBdr>
                          <w:divsChild>
                            <w:div w:id="1797869549">
                              <w:marLeft w:val="0"/>
                              <w:marRight w:val="0"/>
                              <w:marTop w:val="0"/>
                              <w:marBottom w:val="0"/>
                              <w:divBdr>
                                <w:top w:val="none" w:sz="0" w:space="0" w:color="auto"/>
                                <w:left w:val="none" w:sz="0" w:space="0" w:color="auto"/>
                                <w:bottom w:val="none" w:sz="0" w:space="0" w:color="auto"/>
                                <w:right w:val="none" w:sz="0" w:space="0" w:color="auto"/>
                              </w:divBdr>
                              <w:divsChild>
                                <w:div w:id="666833069">
                                  <w:marLeft w:val="0"/>
                                  <w:marRight w:val="0"/>
                                  <w:marTop w:val="0"/>
                                  <w:marBottom w:val="0"/>
                                  <w:divBdr>
                                    <w:top w:val="none" w:sz="0" w:space="0" w:color="auto"/>
                                    <w:left w:val="none" w:sz="0" w:space="0" w:color="auto"/>
                                    <w:bottom w:val="none" w:sz="0" w:space="0" w:color="auto"/>
                                    <w:right w:val="none" w:sz="0" w:space="0" w:color="auto"/>
                                  </w:divBdr>
                                  <w:divsChild>
                                    <w:div w:id="909658553">
                                      <w:marLeft w:val="0"/>
                                      <w:marRight w:val="0"/>
                                      <w:marTop w:val="0"/>
                                      <w:marBottom w:val="0"/>
                                      <w:divBdr>
                                        <w:top w:val="none" w:sz="0" w:space="0" w:color="auto"/>
                                        <w:left w:val="none" w:sz="0" w:space="0" w:color="auto"/>
                                        <w:bottom w:val="none" w:sz="0" w:space="0" w:color="auto"/>
                                        <w:right w:val="none" w:sz="0" w:space="0" w:color="auto"/>
                                      </w:divBdr>
                                    </w:div>
                                    <w:div w:id="1436048758">
                                      <w:marLeft w:val="0"/>
                                      <w:marRight w:val="0"/>
                                      <w:marTop w:val="0"/>
                                      <w:marBottom w:val="0"/>
                                      <w:divBdr>
                                        <w:top w:val="none" w:sz="0" w:space="0" w:color="auto"/>
                                        <w:left w:val="none" w:sz="0" w:space="0" w:color="auto"/>
                                        <w:bottom w:val="none" w:sz="0" w:space="0" w:color="auto"/>
                                        <w:right w:val="none" w:sz="0" w:space="0" w:color="auto"/>
                                      </w:divBdr>
                                    </w:div>
                                  </w:divsChild>
                                </w:div>
                                <w:div w:id="1281911228">
                                  <w:marLeft w:val="0"/>
                                  <w:marRight w:val="0"/>
                                  <w:marTop w:val="0"/>
                                  <w:marBottom w:val="0"/>
                                  <w:divBdr>
                                    <w:top w:val="none" w:sz="0" w:space="0" w:color="auto"/>
                                    <w:left w:val="none" w:sz="0" w:space="0" w:color="auto"/>
                                    <w:bottom w:val="none" w:sz="0" w:space="0" w:color="auto"/>
                                    <w:right w:val="none" w:sz="0" w:space="0" w:color="auto"/>
                                  </w:divBdr>
                                  <w:divsChild>
                                    <w:div w:id="1057708143">
                                      <w:marLeft w:val="0"/>
                                      <w:marRight w:val="0"/>
                                      <w:marTop w:val="0"/>
                                      <w:marBottom w:val="0"/>
                                      <w:divBdr>
                                        <w:top w:val="none" w:sz="0" w:space="0" w:color="auto"/>
                                        <w:left w:val="none" w:sz="0" w:space="0" w:color="auto"/>
                                        <w:bottom w:val="none" w:sz="0" w:space="0" w:color="auto"/>
                                        <w:right w:val="none" w:sz="0" w:space="0" w:color="auto"/>
                                      </w:divBdr>
                                      <w:divsChild>
                                        <w:div w:id="117573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839253">
                  <w:marLeft w:val="0"/>
                  <w:marRight w:val="0"/>
                  <w:marTop w:val="0"/>
                  <w:marBottom w:val="0"/>
                  <w:divBdr>
                    <w:top w:val="none" w:sz="0" w:space="0" w:color="auto"/>
                    <w:left w:val="none" w:sz="0" w:space="0" w:color="auto"/>
                    <w:bottom w:val="none" w:sz="0" w:space="0" w:color="auto"/>
                    <w:right w:val="none" w:sz="0" w:space="0" w:color="auto"/>
                  </w:divBdr>
                  <w:divsChild>
                    <w:div w:id="485904744">
                      <w:marLeft w:val="0"/>
                      <w:marRight w:val="0"/>
                      <w:marTop w:val="0"/>
                      <w:marBottom w:val="0"/>
                      <w:divBdr>
                        <w:top w:val="none" w:sz="0" w:space="0" w:color="auto"/>
                        <w:left w:val="none" w:sz="0" w:space="0" w:color="auto"/>
                        <w:bottom w:val="none" w:sz="0" w:space="0" w:color="auto"/>
                        <w:right w:val="none" w:sz="0" w:space="0" w:color="auto"/>
                      </w:divBdr>
                      <w:divsChild>
                        <w:div w:id="1504126005">
                          <w:marLeft w:val="0"/>
                          <w:marRight w:val="0"/>
                          <w:marTop w:val="0"/>
                          <w:marBottom w:val="0"/>
                          <w:divBdr>
                            <w:top w:val="none" w:sz="0" w:space="0" w:color="auto"/>
                            <w:left w:val="none" w:sz="0" w:space="0" w:color="auto"/>
                            <w:bottom w:val="none" w:sz="0" w:space="0" w:color="auto"/>
                            <w:right w:val="none" w:sz="0" w:space="0" w:color="auto"/>
                          </w:divBdr>
                          <w:divsChild>
                            <w:div w:id="863440943">
                              <w:marLeft w:val="0"/>
                              <w:marRight w:val="0"/>
                              <w:marTop w:val="0"/>
                              <w:marBottom w:val="180"/>
                              <w:divBdr>
                                <w:top w:val="none" w:sz="0" w:space="0" w:color="auto"/>
                                <w:left w:val="none" w:sz="0" w:space="0" w:color="auto"/>
                                <w:bottom w:val="none" w:sz="0" w:space="0" w:color="auto"/>
                                <w:right w:val="none" w:sz="0" w:space="0" w:color="auto"/>
                              </w:divBdr>
                              <w:divsChild>
                                <w:div w:id="2077236842">
                                  <w:marLeft w:val="0"/>
                                  <w:marRight w:val="0"/>
                                  <w:marTop w:val="0"/>
                                  <w:marBottom w:val="0"/>
                                  <w:divBdr>
                                    <w:top w:val="none" w:sz="0" w:space="0" w:color="auto"/>
                                    <w:left w:val="none" w:sz="0" w:space="0" w:color="auto"/>
                                    <w:bottom w:val="none" w:sz="0" w:space="0" w:color="auto"/>
                                    <w:right w:val="none" w:sz="0" w:space="0" w:color="auto"/>
                                  </w:divBdr>
                                  <w:divsChild>
                                    <w:div w:id="612632933">
                                      <w:marLeft w:val="0"/>
                                      <w:marRight w:val="0"/>
                                      <w:marTop w:val="0"/>
                                      <w:marBottom w:val="0"/>
                                      <w:divBdr>
                                        <w:top w:val="none" w:sz="0" w:space="0" w:color="auto"/>
                                        <w:left w:val="none" w:sz="0" w:space="0" w:color="auto"/>
                                        <w:bottom w:val="none" w:sz="0" w:space="0" w:color="auto"/>
                                        <w:right w:val="none" w:sz="0" w:space="0" w:color="auto"/>
                                      </w:divBdr>
                                      <w:divsChild>
                                        <w:div w:id="214395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485795">
                                  <w:marLeft w:val="0"/>
                                  <w:marRight w:val="0"/>
                                  <w:marTop w:val="0"/>
                                  <w:marBottom w:val="0"/>
                                  <w:divBdr>
                                    <w:top w:val="none" w:sz="0" w:space="0" w:color="auto"/>
                                    <w:left w:val="none" w:sz="0" w:space="0" w:color="auto"/>
                                    <w:bottom w:val="none" w:sz="0" w:space="0" w:color="auto"/>
                                    <w:right w:val="none" w:sz="0" w:space="0" w:color="auto"/>
                                  </w:divBdr>
                                </w:div>
                              </w:divsChild>
                            </w:div>
                            <w:div w:id="2033988867">
                              <w:marLeft w:val="0"/>
                              <w:marRight w:val="0"/>
                              <w:marTop w:val="0"/>
                              <w:marBottom w:val="0"/>
                              <w:divBdr>
                                <w:top w:val="none" w:sz="0" w:space="0" w:color="auto"/>
                                <w:left w:val="none" w:sz="0" w:space="0" w:color="auto"/>
                                <w:bottom w:val="none" w:sz="0" w:space="0" w:color="auto"/>
                                <w:right w:val="none" w:sz="0" w:space="0" w:color="auto"/>
                              </w:divBdr>
                              <w:divsChild>
                                <w:div w:id="149579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297004">
          <w:marLeft w:val="0"/>
          <w:marRight w:val="0"/>
          <w:marTop w:val="0"/>
          <w:marBottom w:val="0"/>
          <w:divBdr>
            <w:top w:val="none" w:sz="0" w:space="0" w:color="auto"/>
            <w:left w:val="none" w:sz="0" w:space="0" w:color="auto"/>
            <w:bottom w:val="none" w:sz="0" w:space="0" w:color="auto"/>
            <w:right w:val="none" w:sz="0" w:space="0" w:color="auto"/>
          </w:divBdr>
          <w:divsChild>
            <w:div w:id="2070423444">
              <w:marLeft w:val="0"/>
              <w:marRight w:val="0"/>
              <w:marTop w:val="0"/>
              <w:marBottom w:val="0"/>
              <w:divBdr>
                <w:top w:val="none" w:sz="0" w:space="0" w:color="auto"/>
                <w:left w:val="none" w:sz="0" w:space="0" w:color="auto"/>
                <w:bottom w:val="none" w:sz="0" w:space="0" w:color="auto"/>
                <w:right w:val="none" w:sz="0" w:space="0" w:color="auto"/>
              </w:divBdr>
              <w:divsChild>
                <w:div w:id="1635718472">
                  <w:marLeft w:val="0"/>
                  <w:marRight w:val="0"/>
                  <w:marTop w:val="0"/>
                  <w:marBottom w:val="0"/>
                  <w:divBdr>
                    <w:top w:val="none" w:sz="0" w:space="0" w:color="auto"/>
                    <w:left w:val="none" w:sz="0" w:space="0" w:color="auto"/>
                    <w:bottom w:val="none" w:sz="0" w:space="0" w:color="auto"/>
                    <w:right w:val="none" w:sz="0" w:space="0" w:color="auto"/>
                  </w:divBdr>
                  <w:divsChild>
                    <w:div w:id="417941057">
                      <w:marLeft w:val="0"/>
                      <w:marRight w:val="0"/>
                      <w:marTop w:val="0"/>
                      <w:marBottom w:val="0"/>
                      <w:divBdr>
                        <w:top w:val="none" w:sz="0" w:space="0" w:color="auto"/>
                        <w:left w:val="none" w:sz="0" w:space="0" w:color="auto"/>
                        <w:bottom w:val="none" w:sz="0" w:space="0" w:color="auto"/>
                        <w:right w:val="none" w:sz="0" w:space="0" w:color="auto"/>
                      </w:divBdr>
                      <w:divsChild>
                        <w:div w:id="841746266">
                          <w:marLeft w:val="0"/>
                          <w:marRight w:val="0"/>
                          <w:marTop w:val="0"/>
                          <w:marBottom w:val="0"/>
                          <w:divBdr>
                            <w:top w:val="none" w:sz="0" w:space="0" w:color="auto"/>
                            <w:left w:val="none" w:sz="0" w:space="0" w:color="auto"/>
                            <w:bottom w:val="none" w:sz="0" w:space="0" w:color="auto"/>
                            <w:right w:val="none" w:sz="0" w:space="0" w:color="auto"/>
                          </w:divBdr>
                          <w:divsChild>
                            <w:div w:id="1423526678">
                              <w:marLeft w:val="0"/>
                              <w:marRight w:val="0"/>
                              <w:marTop w:val="0"/>
                              <w:marBottom w:val="0"/>
                              <w:divBdr>
                                <w:top w:val="none" w:sz="0" w:space="0" w:color="auto"/>
                                <w:left w:val="none" w:sz="0" w:space="0" w:color="auto"/>
                                <w:bottom w:val="none" w:sz="0" w:space="0" w:color="auto"/>
                                <w:right w:val="none" w:sz="0" w:space="0" w:color="auto"/>
                              </w:divBdr>
                              <w:divsChild>
                                <w:div w:id="280958212">
                                  <w:marLeft w:val="180"/>
                                  <w:marRight w:val="180"/>
                                  <w:marTop w:val="0"/>
                                  <w:marBottom w:val="0"/>
                                  <w:divBdr>
                                    <w:top w:val="none" w:sz="0" w:space="0" w:color="auto"/>
                                    <w:left w:val="none" w:sz="0" w:space="0" w:color="auto"/>
                                    <w:bottom w:val="none" w:sz="0" w:space="0" w:color="auto"/>
                                    <w:right w:val="none" w:sz="0" w:space="0" w:color="auto"/>
                                  </w:divBdr>
                                  <w:divsChild>
                                    <w:div w:id="598022136">
                                      <w:marLeft w:val="0"/>
                                      <w:marRight w:val="0"/>
                                      <w:marTop w:val="0"/>
                                      <w:marBottom w:val="60"/>
                                      <w:divBdr>
                                        <w:top w:val="none" w:sz="0" w:space="0" w:color="auto"/>
                                        <w:left w:val="none" w:sz="0" w:space="0" w:color="auto"/>
                                        <w:bottom w:val="none" w:sz="0" w:space="0" w:color="auto"/>
                                        <w:right w:val="none" w:sz="0" w:space="0" w:color="auto"/>
                                      </w:divBdr>
                                    </w:div>
                                    <w:div w:id="946158003">
                                      <w:marLeft w:val="0"/>
                                      <w:marRight w:val="0"/>
                                      <w:marTop w:val="0"/>
                                      <w:marBottom w:val="0"/>
                                      <w:divBdr>
                                        <w:top w:val="none" w:sz="0" w:space="0" w:color="auto"/>
                                        <w:left w:val="none" w:sz="0" w:space="0" w:color="auto"/>
                                        <w:bottom w:val="none" w:sz="0" w:space="0" w:color="auto"/>
                                        <w:right w:val="none" w:sz="0" w:space="0" w:color="auto"/>
                                      </w:divBdr>
                                      <w:divsChild>
                                        <w:div w:id="1282497744">
                                          <w:marLeft w:val="0"/>
                                          <w:marRight w:val="0"/>
                                          <w:marTop w:val="0"/>
                                          <w:marBottom w:val="0"/>
                                          <w:divBdr>
                                            <w:top w:val="none" w:sz="0" w:space="0" w:color="auto"/>
                                            <w:left w:val="none" w:sz="0" w:space="0" w:color="auto"/>
                                            <w:bottom w:val="none" w:sz="0" w:space="0" w:color="auto"/>
                                            <w:right w:val="none" w:sz="0" w:space="0" w:color="auto"/>
                                          </w:divBdr>
                                          <w:divsChild>
                                            <w:div w:id="29642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3388736">
                      <w:marLeft w:val="0"/>
                      <w:marRight w:val="0"/>
                      <w:marTop w:val="0"/>
                      <w:marBottom w:val="0"/>
                      <w:divBdr>
                        <w:top w:val="none" w:sz="0" w:space="0" w:color="auto"/>
                        <w:left w:val="none" w:sz="0" w:space="0" w:color="auto"/>
                        <w:bottom w:val="none" w:sz="0" w:space="0" w:color="auto"/>
                        <w:right w:val="none" w:sz="0" w:space="0" w:color="auto"/>
                      </w:divBdr>
                      <w:divsChild>
                        <w:div w:id="327446937">
                          <w:marLeft w:val="0"/>
                          <w:marRight w:val="0"/>
                          <w:marTop w:val="0"/>
                          <w:marBottom w:val="180"/>
                          <w:divBdr>
                            <w:top w:val="none" w:sz="0" w:space="0" w:color="auto"/>
                            <w:left w:val="none" w:sz="0" w:space="0" w:color="auto"/>
                            <w:bottom w:val="none" w:sz="0" w:space="0" w:color="auto"/>
                            <w:right w:val="none" w:sz="0" w:space="0" w:color="auto"/>
                          </w:divBdr>
                          <w:divsChild>
                            <w:div w:id="1368291719">
                              <w:marLeft w:val="0"/>
                              <w:marRight w:val="0"/>
                              <w:marTop w:val="0"/>
                              <w:marBottom w:val="0"/>
                              <w:divBdr>
                                <w:top w:val="none" w:sz="0" w:space="0" w:color="auto"/>
                                <w:left w:val="none" w:sz="0" w:space="0" w:color="auto"/>
                                <w:bottom w:val="none" w:sz="0" w:space="0" w:color="auto"/>
                                <w:right w:val="none" w:sz="0" w:space="0" w:color="auto"/>
                              </w:divBdr>
                            </w:div>
                            <w:div w:id="1519343245">
                              <w:marLeft w:val="0"/>
                              <w:marRight w:val="0"/>
                              <w:marTop w:val="0"/>
                              <w:marBottom w:val="0"/>
                              <w:divBdr>
                                <w:top w:val="none" w:sz="0" w:space="0" w:color="auto"/>
                                <w:left w:val="none" w:sz="0" w:space="0" w:color="auto"/>
                                <w:bottom w:val="none" w:sz="0" w:space="0" w:color="auto"/>
                                <w:right w:val="none" w:sz="0" w:space="0" w:color="auto"/>
                              </w:divBdr>
                            </w:div>
                          </w:divsChild>
                        </w:div>
                        <w:div w:id="1313097586">
                          <w:marLeft w:val="0"/>
                          <w:marRight w:val="0"/>
                          <w:marTop w:val="0"/>
                          <w:marBottom w:val="0"/>
                          <w:divBdr>
                            <w:top w:val="none" w:sz="0" w:space="0" w:color="auto"/>
                            <w:left w:val="none" w:sz="0" w:space="0" w:color="auto"/>
                            <w:bottom w:val="none" w:sz="0" w:space="0" w:color="auto"/>
                            <w:right w:val="none" w:sz="0" w:space="0" w:color="auto"/>
                          </w:divBdr>
                          <w:divsChild>
                            <w:div w:id="1586453065">
                              <w:marLeft w:val="0"/>
                              <w:marRight w:val="0"/>
                              <w:marTop w:val="0"/>
                              <w:marBottom w:val="0"/>
                              <w:divBdr>
                                <w:top w:val="none" w:sz="0" w:space="0" w:color="auto"/>
                                <w:left w:val="none" w:sz="0" w:space="0" w:color="auto"/>
                                <w:bottom w:val="none" w:sz="0" w:space="0" w:color="auto"/>
                                <w:right w:val="none" w:sz="0" w:space="0" w:color="auto"/>
                              </w:divBdr>
                              <w:divsChild>
                                <w:div w:id="453258884">
                                  <w:marLeft w:val="0"/>
                                  <w:marRight w:val="0"/>
                                  <w:marTop w:val="0"/>
                                  <w:marBottom w:val="0"/>
                                  <w:divBdr>
                                    <w:top w:val="none" w:sz="0" w:space="0" w:color="auto"/>
                                    <w:left w:val="none" w:sz="0" w:space="0" w:color="auto"/>
                                    <w:bottom w:val="none" w:sz="0" w:space="0" w:color="auto"/>
                                    <w:right w:val="none" w:sz="0" w:space="0" w:color="auto"/>
                                  </w:divBdr>
                                </w:div>
                                <w:div w:id="1222980127">
                                  <w:marLeft w:val="0"/>
                                  <w:marRight w:val="0"/>
                                  <w:marTop w:val="0"/>
                                  <w:marBottom w:val="0"/>
                                  <w:divBdr>
                                    <w:top w:val="none" w:sz="0" w:space="0" w:color="auto"/>
                                    <w:left w:val="none" w:sz="0" w:space="0" w:color="auto"/>
                                    <w:bottom w:val="none" w:sz="0" w:space="0" w:color="auto"/>
                                    <w:right w:val="none" w:sz="0" w:space="0" w:color="auto"/>
                                  </w:divBdr>
                                  <w:divsChild>
                                    <w:div w:id="1002051461">
                                      <w:marLeft w:val="0"/>
                                      <w:marRight w:val="0"/>
                                      <w:marTop w:val="0"/>
                                      <w:marBottom w:val="0"/>
                                      <w:divBdr>
                                        <w:top w:val="none" w:sz="0" w:space="0" w:color="auto"/>
                                        <w:left w:val="none" w:sz="0" w:space="0" w:color="auto"/>
                                        <w:bottom w:val="none" w:sz="0" w:space="0" w:color="auto"/>
                                        <w:right w:val="none" w:sz="0" w:space="0" w:color="auto"/>
                                      </w:divBdr>
                                      <w:divsChild>
                                        <w:div w:id="931546091">
                                          <w:marLeft w:val="0"/>
                                          <w:marRight w:val="0"/>
                                          <w:marTop w:val="0"/>
                                          <w:marBottom w:val="0"/>
                                          <w:divBdr>
                                            <w:top w:val="none" w:sz="0" w:space="0" w:color="auto"/>
                                            <w:left w:val="none" w:sz="0" w:space="0" w:color="auto"/>
                                            <w:bottom w:val="none" w:sz="0" w:space="0" w:color="auto"/>
                                            <w:right w:val="none" w:sz="0" w:space="0" w:color="auto"/>
                                          </w:divBdr>
                                          <w:divsChild>
                                            <w:div w:id="1951009484">
                                              <w:marLeft w:val="0"/>
                                              <w:marRight w:val="0"/>
                                              <w:marTop w:val="0"/>
                                              <w:marBottom w:val="0"/>
                                              <w:divBdr>
                                                <w:top w:val="none" w:sz="0" w:space="0" w:color="auto"/>
                                                <w:left w:val="none" w:sz="0" w:space="0" w:color="auto"/>
                                                <w:bottom w:val="none" w:sz="0" w:space="0" w:color="auto"/>
                                                <w:right w:val="none" w:sz="0" w:space="0" w:color="auto"/>
                                              </w:divBdr>
                                              <w:divsChild>
                                                <w:div w:id="1280455889">
                                                  <w:marLeft w:val="0"/>
                                                  <w:marRight w:val="0"/>
                                                  <w:marTop w:val="0"/>
                                                  <w:marBottom w:val="0"/>
                                                  <w:divBdr>
                                                    <w:top w:val="none" w:sz="0" w:space="0" w:color="auto"/>
                                                    <w:left w:val="none" w:sz="0" w:space="0" w:color="auto"/>
                                                    <w:bottom w:val="none" w:sz="0" w:space="0" w:color="auto"/>
                                                    <w:right w:val="none" w:sz="0" w:space="0" w:color="auto"/>
                                                  </w:divBdr>
                                                  <w:divsChild>
                                                    <w:div w:id="866605288">
                                                      <w:marLeft w:val="0"/>
                                                      <w:marRight w:val="0"/>
                                                      <w:marTop w:val="0"/>
                                                      <w:marBottom w:val="0"/>
                                                      <w:divBdr>
                                                        <w:top w:val="none" w:sz="0" w:space="0" w:color="auto"/>
                                                        <w:left w:val="none" w:sz="0" w:space="0" w:color="auto"/>
                                                        <w:bottom w:val="none" w:sz="0" w:space="0" w:color="auto"/>
                                                        <w:right w:val="none" w:sz="0" w:space="0" w:color="auto"/>
                                                      </w:divBdr>
                                                      <w:divsChild>
                                                        <w:div w:id="16565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2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5426180">
                          <w:marLeft w:val="0"/>
                          <w:marRight w:val="0"/>
                          <w:marTop w:val="0"/>
                          <w:marBottom w:val="0"/>
                          <w:divBdr>
                            <w:top w:val="none" w:sz="0" w:space="0" w:color="auto"/>
                            <w:left w:val="none" w:sz="0" w:space="0" w:color="auto"/>
                            <w:bottom w:val="none" w:sz="0" w:space="0" w:color="auto"/>
                            <w:right w:val="none" w:sz="0" w:space="0" w:color="auto"/>
                          </w:divBdr>
                          <w:divsChild>
                            <w:div w:id="345449866">
                              <w:marLeft w:val="0"/>
                              <w:marRight w:val="0"/>
                              <w:marTop w:val="0"/>
                              <w:marBottom w:val="0"/>
                              <w:divBdr>
                                <w:top w:val="none" w:sz="0" w:space="0" w:color="auto"/>
                                <w:left w:val="none" w:sz="0" w:space="0" w:color="auto"/>
                                <w:bottom w:val="none" w:sz="0" w:space="0" w:color="auto"/>
                                <w:right w:val="none" w:sz="0" w:space="0" w:color="auto"/>
                              </w:divBdr>
                              <w:divsChild>
                                <w:div w:id="929042035">
                                  <w:marLeft w:val="0"/>
                                  <w:marRight w:val="0"/>
                                  <w:marTop w:val="0"/>
                                  <w:marBottom w:val="0"/>
                                  <w:divBdr>
                                    <w:top w:val="none" w:sz="0" w:space="0" w:color="auto"/>
                                    <w:left w:val="none" w:sz="0" w:space="0" w:color="auto"/>
                                    <w:bottom w:val="none" w:sz="0" w:space="0" w:color="auto"/>
                                    <w:right w:val="none" w:sz="0" w:space="0" w:color="auto"/>
                                  </w:divBdr>
                                  <w:divsChild>
                                    <w:div w:id="1463886019">
                                      <w:marLeft w:val="0"/>
                                      <w:marRight w:val="0"/>
                                      <w:marTop w:val="0"/>
                                      <w:marBottom w:val="0"/>
                                      <w:divBdr>
                                        <w:top w:val="none" w:sz="0" w:space="0" w:color="auto"/>
                                        <w:left w:val="none" w:sz="0" w:space="0" w:color="auto"/>
                                        <w:bottom w:val="none" w:sz="0" w:space="0" w:color="auto"/>
                                        <w:right w:val="none" w:sz="0" w:space="0" w:color="auto"/>
                                      </w:divBdr>
                                      <w:divsChild>
                                        <w:div w:id="1393236509">
                                          <w:marLeft w:val="0"/>
                                          <w:marRight w:val="0"/>
                                          <w:marTop w:val="0"/>
                                          <w:marBottom w:val="0"/>
                                          <w:divBdr>
                                            <w:top w:val="none" w:sz="0" w:space="0" w:color="auto"/>
                                            <w:left w:val="none" w:sz="0" w:space="0" w:color="auto"/>
                                            <w:bottom w:val="none" w:sz="0" w:space="0" w:color="auto"/>
                                            <w:right w:val="none" w:sz="0" w:space="0" w:color="auto"/>
                                          </w:divBdr>
                                          <w:divsChild>
                                            <w:div w:id="10774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751522">
                                      <w:marLeft w:val="0"/>
                                      <w:marRight w:val="0"/>
                                      <w:marTop w:val="0"/>
                                      <w:marBottom w:val="0"/>
                                      <w:divBdr>
                                        <w:top w:val="none" w:sz="0" w:space="0" w:color="auto"/>
                                        <w:left w:val="none" w:sz="0" w:space="0" w:color="auto"/>
                                        <w:bottom w:val="none" w:sz="0" w:space="0" w:color="auto"/>
                                        <w:right w:val="none" w:sz="0" w:space="0" w:color="auto"/>
                                      </w:divBdr>
                                    </w:div>
                                  </w:divsChild>
                                </w:div>
                                <w:div w:id="1477601181">
                                  <w:marLeft w:val="0"/>
                                  <w:marRight w:val="0"/>
                                  <w:marTop w:val="0"/>
                                  <w:marBottom w:val="0"/>
                                  <w:divBdr>
                                    <w:top w:val="none" w:sz="0" w:space="0" w:color="auto"/>
                                    <w:left w:val="none" w:sz="0" w:space="0" w:color="auto"/>
                                    <w:bottom w:val="none" w:sz="0" w:space="0" w:color="auto"/>
                                    <w:right w:val="none" w:sz="0" w:space="0" w:color="auto"/>
                                  </w:divBdr>
                                  <w:divsChild>
                                    <w:div w:id="141165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516506">
                          <w:marLeft w:val="0"/>
                          <w:marRight w:val="0"/>
                          <w:marTop w:val="0"/>
                          <w:marBottom w:val="0"/>
                          <w:divBdr>
                            <w:top w:val="none" w:sz="0" w:space="0" w:color="auto"/>
                            <w:left w:val="none" w:sz="0" w:space="0" w:color="auto"/>
                            <w:bottom w:val="none" w:sz="0" w:space="0" w:color="auto"/>
                            <w:right w:val="none" w:sz="0" w:space="0" w:color="auto"/>
                          </w:divBdr>
                          <w:divsChild>
                            <w:div w:id="1751779703">
                              <w:marLeft w:val="0"/>
                              <w:marRight w:val="0"/>
                              <w:marTop w:val="0"/>
                              <w:marBottom w:val="0"/>
                              <w:divBdr>
                                <w:top w:val="none" w:sz="0" w:space="0" w:color="auto"/>
                                <w:left w:val="none" w:sz="0" w:space="0" w:color="auto"/>
                                <w:bottom w:val="none" w:sz="0" w:space="0" w:color="auto"/>
                                <w:right w:val="none" w:sz="0" w:space="0" w:color="auto"/>
                              </w:divBdr>
                            </w:div>
                            <w:div w:id="1508667881">
                              <w:marLeft w:val="0"/>
                              <w:marRight w:val="0"/>
                              <w:marTop w:val="0"/>
                              <w:marBottom w:val="0"/>
                              <w:divBdr>
                                <w:top w:val="none" w:sz="0" w:space="0" w:color="auto"/>
                                <w:left w:val="none" w:sz="0" w:space="0" w:color="auto"/>
                                <w:bottom w:val="none" w:sz="0" w:space="0" w:color="auto"/>
                                <w:right w:val="none" w:sz="0" w:space="0" w:color="auto"/>
                              </w:divBdr>
                              <w:divsChild>
                                <w:div w:id="966737566">
                                  <w:marLeft w:val="0"/>
                                  <w:marRight w:val="0"/>
                                  <w:marTop w:val="0"/>
                                  <w:marBottom w:val="0"/>
                                  <w:divBdr>
                                    <w:top w:val="none" w:sz="0" w:space="0" w:color="auto"/>
                                    <w:left w:val="none" w:sz="0" w:space="0" w:color="auto"/>
                                    <w:bottom w:val="none" w:sz="0" w:space="0" w:color="auto"/>
                                    <w:right w:val="none" w:sz="0" w:space="0" w:color="auto"/>
                                  </w:divBdr>
                                  <w:divsChild>
                                    <w:div w:id="2041851582">
                                      <w:marLeft w:val="0"/>
                                      <w:marRight w:val="0"/>
                                      <w:marTop w:val="0"/>
                                      <w:marBottom w:val="0"/>
                                      <w:divBdr>
                                        <w:top w:val="none" w:sz="0" w:space="0" w:color="auto"/>
                                        <w:left w:val="none" w:sz="0" w:space="0" w:color="auto"/>
                                        <w:bottom w:val="none" w:sz="0" w:space="0" w:color="auto"/>
                                        <w:right w:val="none" w:sz="0" w:space="0" w:color="auto"/>
                                      </w:divBdr>
                                      <w:divsChild>
                                        <w:div w:id="729495562">
                                          <w:marLeft w:val="0"/>
                                          <w:marRight w:val="0"/>
                                          <w:marTop w:val="0"/>
                                          <w:marBottom w:val="0"/>
                                          <w:divBdr>
                                            <w:top w:val="none" w:sz="0" w:space="0" w:color="auto"/>
                                            <w:left w:val="none" w:sz="0" w:space="0" w:color="auto"/>
                                            <w:bottom w:val="none" w:sz="0" w:space="0" w:color="auto"/>
                                            <w:right w:val="none" w:sz="0" w:space="0" w:color="auto"/>
                                          </w:divBdr>
                                          <w:divsChild>
                                            <w:div w:id="999697356">
                                              <w:marLeft w:val="0"/>
                                              <w:marRight w:val="0"/>
                                              <w:marTop w:val="0"/>
                                              <w:marBottom w:val="0"/>
                                              <w:divBdr>
                                                <w:top w:val="none" w:sz="0" w:space="0" w:color="auto"/>
                                                <w:left w:val="none" w:sz="0" w:space="0" w:color="auto"/>
                                                <w:bottom w:val="none" w:sz="0" w:space="0" w:color="auto"/>
                                                <w:right w:val="none" w:sz="0" w:space="0" w:color="auto"/>
                                              </w:divBdr>
                                              <w:divsChild>
                                                <w:div w:id="2042588062">
                                                  <w:marLeft w:val="0"/>
                                                  <w:marRight w:val="0"/>
                                                  <w:marTop w:val="0"/>
                                                  <w:marBottom w:val="0"/>
                                                  <w:divBdr>
                                                    <w:top w:val="none" w:sz="0" w:space="0" w:color="auto"/>
                                                    <w:left w:val="none" w:sz="0" w:space="0" w:color="auto"/>
                                                    <w:bottom w:val="none" w:sz="0" w:space="0" w:color="auto"/>
                                                    <w:right w:val="none" w:sz="0" w:space="0" w:color="auto"/>
                                                  </w:divBdr>
                                                  <w:divsChild>
                                                    <w:div w:id="164269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0202649">
      <w:bodyDiv w:val="1"/>
      <w:marLeft w:val="0"/>
      <w:marRight w:val="0"/>
      <w:marTop w:val="0"/>
      <w:marBottom w:val="0"/>
      <w:divBdr>
        <w:top w:val="none" w:sz="0" w:space="0" w:color="auto"/>
        <w:left w:val="none" w:sz="0" w:space="0" w:color="auto"/>
        <w:bottom w:val="none" w:sz="0" w:space="0" w:color="auto"/>
        <w:right w:val="none" w:sz="0" w:space="0" w:color="auto"/>
      </w:divBdr>
    </w:div>
    <w:div w:id="501168940">
      <w:bodyDiv w:val="1"/>
      <w:marLeft w:val="0"/>
      <w:marRight w:val="0"/>
      <w:marTop w:val="0"/>
      <w:marBottom w:val="0"/>
      <w:divBdr>
        <w:top w:val="none" w:sz="0" w:space="0" w:color="auto"/>
        <w:left w:val="none" w:sz="0" w:space="0" w:color="auto"/>
        <w:bottom w:val="none" w:sz="0" w:space="0" w:color="auto"/>
        <w:right w:val="none" w:sz="0" w:space="0" w:color="auto"/>
      </w:divBdr>
      <w:divsChild>
        <w:div w:id="323171276">
          <w:marLeft w:val="0"/>
          <w:marRight w:val="0"/>
          <w:marTop w:val="0"/>
          <w:marBottom w:val="0"/>
          <w:divBdr>
            <w:top w:val="none" w:sz="0" w:space="0" w:color="auto"/>
            <w:left w:val="none" w:sz="0" w:space="0" w:color="auto"/>
            <w:bottom w:val="none" w:sz="0" w:space="0" w:color="auto"/>
            <w:right w:val="none" w:sz="0" w:space="0" w:color="auto"/>
          </w:divBdr>
        </w:div>
      </w:divsChild>
    </w:div>
    <w:div w:id="511728261">
      <w:bodyDiv w:val="1"/>
      <w:marLeft w:val="0"/>
      <w:marRight w:val="0"/>
      <w:marTop w:val="0"/>
      <w:marBottom w:val="0"/>
      <w:divBdr>
        <w:top w:val="none" w:sz="0" w:space="0" w:color="auto"/>
        <w:left w:val="none" w:sz="0" w:space="0" w:color="auto"/>
        <w:bottom w:val="none" w:sz="0" w:space="0" w:color="auto"/>
        <w:right w:val="none" w:sz="0" w:space="0" w:color="auto"/>
      </w:divBdr>
    </w:div>
    <w:div w:id="538779371">
      <w:bodyDiv w:val="1"/>
      <w:marLeft w:val="0"/>
      <w:marRight w:val="0"/>
      <w:marTop w:val="0"/>
      <w:marBottom w:val="0"/>
      <w:divBdr>
        <w:top w:val="none" w:sz="0" w:space="0" w:color="auto"/>
        <w:left w:val="none" w:sz="0" w:space="0" w:color="auto"/>
        <w:bottom w:val="none" w:sz="0" w:space="0" w:color="auto"/>
        <w:right w:val="none" w:sz="0" w:space="0" w:color="auto"/>
      </w:divBdr>
    </w:div>
    <w:div w:id="541020472">
      <w:bodyDiv w:val="1"/>
      <w:marLeft w:val="0"/>
      <w:marRight w:val="0"/>
      <w:marTop w:val="0"/>
      <w:marBottom w:val="0"/>
      <w:divBdr>
        <w:top w:val="none" w:sz="0" w:space="0" w:color="auto"/>
        <w:left w:val="none" w:sz="0" w:space="0" w:color="auto"/>
        <w:bottom w:val="none" w:sz="0" w:space="0" w:color="auto"/>
        <w:right w:val="none" w:sz="0" w:space="0" w:color="auto"/>
      </w:divBdr>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63830648">
      <w:bodyDiv w:val="1"/>
      <w:marLeft w:val="0"/>
      <w:marRight w:val="0"/>
      <w:marTop w:val="0"/>
      <w:marBottom w:val="0"/>
      <w:divBdr>
        <w:top w:val="none" w:sz="0" w:space="0" w:color="auto"/>
        <w:left w:val="none" w:sz="0" w:space="0" w:color="auto"/>
        <w:bottom w:val="none" w:sz="0" w:space="0" w:color="auto"/>
        <w:right w:val="none" w:sz="0" w:space="0" w:color="auto"/>
      </w:divBdr>
    </w:div>
    <w:div w:id="564604772">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3861554">
      <w:bodyDiv w:val="1"/>
      <w:marLeft w:val="0"/>
      <w:marRight w:val="0"/>
      <w:marTop w:val="0"/>
      <w:marBottom w:val="0"/>
      <w:divBdr>
        <w:top w:val="none" w:sz="0" w:space="0" w:color="auto"/>
        <w:left w:val="none" w:sz="0" w:space="0" w:color="auto"/>
        <w:bottom w:val="none" w:sz="0" w:space="0" w:color="auto"/>
        <w:right w:val="none" w:sz="0" w:space="0" w:color="auto"/>
      </w:divBdr>
      <w:divsChild>
        <w:div w:id="1014041335">
          <w:marLeft w:val="0"/>
          <w:marRight w:val="0"/>
          <w:marTop w:val="0"/>
          <w:marBottom w:val="0"/>
          <w:divBdr>
            <w:top w:val="none" w:sz="0" w:space="0" w:color="auto"/>
            <w:left w:val="none" w:sz="0" w:space="0" w:color="auto"/>
            <w:bottom w:val="none" w:sz="0" w:space="0" w:color="auto"/>
            <w:right w:val="none" w:sz="0" w:space="0" w:color="auto"/>
          </w:divBdr>
        </w:div>
        <w:div w:id="1217468920">
          <w:marLeft w:val="0"/>
          <w:marRight w:val="0"/>
          <w:marTop w:val="0"/>
          <w:marBottom w:val="0"/>
          <w:divBdr>
            <w:top w:val="none" w:sz="0" w:space="0" w:color="auto"/>
            <w:left w:val="none" w:sz="0" w:space="0" w:color="auto"/>
            <w:bottom w:val="none" w:sz="0" w:space="0" w:color="auto"/>
            <w:right w:val="none" w:sz="0" w:space="0" w:color="auto"/>
          </w:divBdr>
        </w:div>
      </w:divsChild>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78176234">
      <w:bodyDiv w:val="1"/>
      <w:marLeft w:val="0"/>
      <w:marRight w:val="0"/>
      <w:marTop w:val="0"/>
      <w:marBottom w:val="0"/>
      <w:divBdr>
        <w:top w:val="none" w:sz="0" w:space="0" w:color="auto"/>
        <w:left w:val="none" w:sz="0" w:space="0" w:color="auto"/>
        <w:bottom w:val="none" w:sz="0" w:space="0" w:color="auto"/>
        <w:right w:val="none" w:sz="0" w:space="0" w:color="auto"/>
      </w:divBdr>
      <w:divsChild>
        <w:div w:id="411977627">
          <w:marLeft w:val="0"/>
          <w:marRight w:val="0"/>
          <w:marTop w:val="120"/>
          <w:marBottom w:val="0"/>
          <w:divBdr>
            <w:top w:val="none" w:sz="0" w:space="0" w:color="auto"/>
            <w:left w:val="none" w:sz="0" w:space="0" w:color="auto"/>
            <w:bottom w:val="none" w:sz="0" w:space="0" w:color="auto"/>
            <w:right w:val="none" w:sz="0" w:space="0" w:color="auto"/>
          </w:divBdr>
        </w:div>
        <w:div w:id="1477642932">
          <w:marLeft w:val="0"/>
          <w:marRight w:val="0"/>
          <w:marTop w:val="180"/>
          <w:marBottom w:val="180"/>
          <w:divBdr>
            <w:top w:val="none" w:sz="0" w:space="0" w:color="auto"/>
            <w:left w:val="none" w:sz="0" w:space="0" w:color="auto"/>
            <w:bottom w:val="none" w:sz="0" w:space="0" w:color="auto"/>
            <w:right w:val="none" w:sz="0" w:space="0" w:color="auto"/>
          </w:divBdr>
          <w:divsChild>
            <w:div w:id="584147286">
              <w:marLeft w:val="0"/>
              <w:marRight w:val="0"/>
              <w:marTop w:val="0"/>
              <w:marBottom w:val="0"/>
              <w:divBdr>
                <w:top w:val="none" w:sz="0" w:space="0" w:color="auto"/>
                <w:left w:val="none" w:sz="0" w:space="0" w:color="auto"/>
                <w:bottom w:val="none" w:sz="0" w:space="0" w:color="auto"/>
                <w:right w:val="none" w:sz="0" w:space="0" w:color="auto"/>
              </w:divBdr>
              <w:divsChild>
                <w:div w:id="285282706">
                  <w:marLeft w:val="0"/>
                  <w:marRight w:val="0"/>
                  <w:marTop w:val="0"/>
                  <w:marBottom w:val="0"/>
                  <w:divBdr>
                    <w:top w:val="none" w:sz="0" w:space="0" w:color="auto"/>
                    <w:left w:val="none" w:sz="0" w:space="0" w:color="auto"/>
                    <w:bottom w:val="none" w:sz="0" w:space="0" w:color="auto"/>
                    <w:right w:val="none" w:sz="0" w:space="0" w:color="auto"/>
                  </w:divBdr>
                  <w:divsChild>
                    <w:div w:id="352609848">
                      <w:marLeft w:val="0"/>
                      <w:marRight w:val="0"/>
                      <w:marTop w:val="0"/>
                      <w:marBottom w:val="0"/>
                      <w:divBdr>
                        <w:top w:val="none" w:sz="0" w:space="0" w:color="auto"/>
                        <w:left w:val="none" w:sz="0" w:space="0" w:color="auto"/>
                        <w:bottom w:val="none" w:sz="0" w:space="0" w:color="auto"/>
                        <w:right w:val="none" w:sz="0" w:space="0" w:color="auto"/>
                      </w:divBdr>
                      <w:divsChild>
                        <w:div w:id="386956514">
                          <w:marLeft w:val="0"/>
                          <w:marRight w:val="0"/>
                          <w:marTop w:val="0"/>
                          <w:marBottom w:val="0"/>
                          <w:divBdr>
                            <w:top w:val="none" w:sz="0" w:space="0" w:color="auto"/>
                            <w:left w:val="none" w:sz="0" w:space="0" w:color="auto"/>
                            <w:bottom w:val="none" w:sz="0" w:space="0" w:color="auto"/>
                            <w:right w:val="none" w:sz="0" w:space="0" w:color="auto"/>
                          </w:divBdr>
                        </w:div>
                        <w:div w:id="208761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8346095">
      <w:bodyDiv w:val="1"/>
      <w:marLeft w:val="0"/>
      <w:marRight w:val="0"/>
      <w:marTop w:val="0"/>
      <w:marBottom w:val="0"/>
      <w:divBdr>
        <w:top w:val="none" w:sz="0" w:space="0" w:color="auto"/>
        <w:left w:val="none" w:sz="0" w:space="0" w:color="auto"/>
        <w:bottom w:val="none" w:sz="0" w:space="0" w:color="auto"/>
        <w:right w:val="none" w:sz="0" w:space="0" w:color="auto"/>
      </w:divBdr>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592904939">
      <w:bodyDiv w:val="1"/>
      <w:marLeft w:val="0"/>
      <w:marRight w:val="0"/>
      <w:marTop w:val="0"/>
      <w:marBottom w:val="0"/>
      <w:divBdr>
        <w:top w:val="none" w:sz="0" w:space="0" w:color="auto"/>
        <w:left w:val="none" w:sz="0" w:space="0" w:color="auto"/>
        <w:bottom w:val="none" w:sz="0" w:space="0" w:color="auto"/>
        <w:right w:val="none" w:sz="0" w:space="0" w:color="auto"/>
      </w:divBdr>
    </w:div>
    <w:div w:id="620645883">
      <w:bodyDiv w:val="1"/>
      <w:marLeft w:val="0"/>
      <w:marRight w:val="0"/>
      <w:marTop w:val="0"/>
      <w:marBottom w:val="0"/>
      <w:divBdr>
        <w:top w:val="none" w:sz="0" w:space="0" w:color="auto"/>
        <w:left w:val="none" w:sz="0" w:space="0" w:color="auto"/>
        <w:bottom w:val="none" w:sz="0" w:space="0" w:color="auto"/>
        <w:right w:val="none" w:sz="0" w:space="0" w:color="auto"/>
      </w:divBdr>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942304668">
          <w:marLeft w:val="0"/>
          <w:marRight w:val="0"/>
          <w:marTop w:val="0"/>
          <w:marBottom w:val="0"/>
          <w:divBdr>
            <w:top w:val="none" w:sz="0" w:space="0" w:color="auto"/>
            <w:left w:val="none" w:sz="0" w:space="0" w:color="auto"/>
            <w:bottom w:val="none" w:sz="0" w:space="0" w:color="auto"/>
            <w:right w:val="none" w:sz="0" w:space="0" w:color="auto"/>
          </w:divBdr>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1522016314">
          <w:marLeft w:val="0"/>
          <w:marRight w:val="0"/>
          <w:marTop w:val="0"/>
          <w:marBottom w:val="405"/>
          <w:divBdr>
            <w:top w:val="none" w:sz="0" w:space="0" w:color="auto"/>
            <w:left w:val="none" w:sz="0" w:space="0" w:color="auto"/>
            <w:bottom w:val="none" w:sz="0" w:space="0" w:color="auto"/>
            <w:right w:val="none" w:sz="0" w:space="0" w:color="auto"/>
          </w:divBdr>
          <w:divsChild>
            <w:div w:id="526647538">
              <w:marLeft w:val="0"/>
              <w:marRight w:val="150"/>
              <w:marTop w:val="525"/>
              <w:marBottom w:val="525"/>
              <w:divBdr>
                <w:top w:val="none" w:sz="0" w:space="0" w:color="auto"/>
                <w:left w:val="none" w:sz="0" w:space="0" w:color="auto"/>
                <w:bottom w:val="none" w:sz="0" w:space="0" w:color="auto"/>
                <w:right w:val="none" w:sz="0" w:space="0" w:color="auto"/>
              </w:divBdr>
            </w:div>
            <w:div w:id="55982510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36226439">
      <w:bodyDiv w:val="1"/>
      <w:marLeft w:val="0"/>
      <w:marRight w:val="0"/>
      <w:marTop w:val="0"/>
      <w:marBottom w:val="0"/>
      <w:divBdr>
        <w:top w:val="none" w:sz="0" w:space="0" w:color="auto"/>
        <w:left w:val="none" w:sz="0" w:space="0" w:color="auto"/>
        <w:bottom w:val="none" w:sz="0" w:space="0" w:color="auto"/>
        <w:right w:val="none" w:sz="0" w:space="0" w:color="auto"/>
      </w:divBdr>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661083388">
      <w:bodyDiv w:val="1"/>
      <w:marLeft w:val="0"/>
      <w:marRight w:val="0"/>
      <w:marTop w:val="0"/>
      <w:marBottom w:val="0"/>
      <w:divBdr>
        <w:top w:val="none" w:sz="0" w:space="0" w:color="auto"/>
        <w:left w:val="none" w:sz="0" w:space="0" w:color="auto"/>
        <w:bottom w:val="none" w:sz="0" w:space="0" w:color="auto"/>
        <w:right w:val="none" w:sz="0" w:space="0" w:color="auto"/>
      </w:divBdr>
    </w:div>
    <w:div w:id="665010082">
      <w:bodyDiv w:val="1"/>
      <w:marLeft w:val="0"/>
      <w:marRight w:val="0"/>
      <w:marTop w:val="0"/>
      <w:marBottom w:val="0"/>
      <w:divBdr>
        <w:top w:val="none" w:sz="0" w:space="0" w:color="auto"/>
        <w:left w:val="none" w:sz="0" w:space="0" w:color="auto"/>
        <w:bottom w:val="none" w:sz="0" w:space="0" w:color="auto"/>
        <w:right w:val="none" w:sz="0" w:space="0" w:color="auto"/>
      </w:divBdr>
    </w:div>
    <w:div w:id="672997146">
      <w:bodyDiv w:val="1"/>
      <w:marLeft w:val="0"/>
      <w:marRight w:val="0"/>
      <w:marTop w:val="0"/>
      <w:marBottom w:val="0"/>
      <w:divBdr>
        <w:top w:val="none" w:sz="0" w:space="0" w:color="auto"/>
        <w:left w:val="none" w:sz="0" w:space="0" w:color="auto"/>
        <w:bottom w:val="none" w:sz="0" w:space="0" w:color="auto"/>
        <w:right w:val="none" w:sz="0" w:space="0" w:color="auto"/>
      </w:divBdr>
    </w:div>
    <w:div w:id="673268494">
      <w:bodyDiv w:val="1"/>
      <w:marLeft w:val="0"/>
      <w:marRight w:val="0"/>
      <w:marTop w:val="0"/>
      <w:marBottom w:val="0"/>
      <w:divBdr>
        <w:top w:val="none" w:sz="0" w:space="0" w:color="auto"/>
        <w:left w:val="none" w:sz="0" w:space="0" w:color="auto"/>
        <w:bottom w:val="none" w:sz="0" w:space="0" w:color="auto"/>
        <w:right w:val="none" w:sz="0" w:space="0" w:color="auto"/>
      </w:divBdr>
    </w:div>
    <w:div w:id="675380746">
      <w:bodyDiv w:val="1"/>
      <w:marLeft w:val="0"/>
      <w:marRight w:val="0"/>
      <w:marTop w:val="0"/>
      <w:marBottom w:val="0"/>
      <w:divBdr>
        <w:top w:val="none" w:sz="0" w:space="0" w:color="auto"/>
        <w:left w:val="none" w:sz="0" w:space="0" w:color="auto"/>
        <w:bottom w:val="none" w:sz="0" w:space="0" w:color="auto"/>
        <w:right w:val="none" w:sz="0" w:space="0" w:color="auto"/>
      </w:divBdr>
    </w:div>
    <w:div w:id="676345403">
      <w:bodyDiv w:val="1"/>
      <w:marLeft w:val="0"/>
      <w:marRight w:val="0"/>
      <w:marTop w:val="0"/>
      <w:marBottom w:val="0"/>
      <w:divBdr>
        <w:top w:val="none" w:sz="0" w:space="0" w:color="auto"/>
        <w:left w:val="none" w:sz="0" w:space="0" w:color="auto"/>
        <w:bottom w:val="none" w:sz="0" w:space="0" w:color="auto"/>
        <w:right w:val="none" w:sz="0" w:space="0" w:color="auto"/>
      </w:divBdr>
    </w:div>
    <w:div w:id="689263312">
      <w:bodyDiv w:val="1"/>
      <w:marLeft w:val="0"/>
      <w:marRight w:val="0"/>
      <w:marTop w:val="0"/>
      <w:marBottom w:val="0"/>
      <w:divBdr>
        <w:top w:val="none" w:sz="0" w:space="0" w:color="auto"/>
        <w:left w:val="none" w:sz="0" w:space="0" w:color="auto"/>
        <w:bottom w:val="none" w:sz="0" w:space="0" w:color="auto"/>
        <w:right w:val="none" w:sz="0" w:space="0" w:color="auto"/>
      </w:divBdr>
    </w:div>
    <w:div w:id="695428704">
      <w:bodyDiv w:val="1"/>
      <w:marLeft w:val="0"/>
      <w:marRight w:val="0"/>
      <w:marTop w:val="0"/>
      <w:marBottom w:val="0"/>
      <w:divBdr>
        <w:top w:val="none" w:sz="0" w:space="0" w:color="auto"/>
        <w:left w:val="none" w:sz="0" w:space="0" w:color="auto"/>
        <w:bottom w:val="none" w:sz="0" w:space="0" w:color="auto"/>
        <w:right w:val="none" w:sz="0" w:space="0" w:color="auto"/>
      </w:divBdr>
      <w:divsChild>
        <w:div w:id="944964829">
          <w:marLeft w:val="0"/>
          <w:marRight w:val="0"/>
          <w:marTop w:val="0"/>
          <w:marBottom w:val="0"/>
          <w:divBdr>
            <w:top w:val="none" w:sz="0" w:space="0" w:color="auto"/>
            <w:left w:val="none" w:sz="0" w:space="0" w:color="auto"/>
            <w:bottom w:val="none" w:sz="0" w:space="0" w:color="auto"/>
            <w:right w:val="none" w:sz="0" w:space="0" w:color="auto"/>
          </w:divBdr>
          <w:divsChild>
            <w:div w:id="218824942">
              <w:marLeft w:val="0"/>
              <w:marRight w:val="0"/>
              <w:marTop w:val="0"/>
              <w:marBottom w:val="0"/>
              <w:divBdr>
                <w:top w:val="none" w:sz="0" w:space="0" w:color="auto"/>
                <w:left w:val="none" w:sz="0" w:space="0" w:color="auto"/>
                <w:bottom w:val="none" w:sz="0" w:space="0" w:color="auto"/>
                <w:right w:val="none" w:sz="0" w:space="0" w:color="auto"/>
              </w:divBdr>
              <w:divsChild>
                <w:div w:id="981422997">
                  <w:marLeft w:val="0"/>
                  <w:marRight w:val="0"/>
                  <w:marTop w:val="0"/>
                  <w:marBottom w:val="0"/>
                  <w:divBdr>
                    <w:top w:val="none" w:sz="0" w:space="0" w:color="auto"/>
                    <w:left w:val="none" w:sz="0" w:space="0" w:color="auto"/>
                    <w:bottom w:val="none" w:sz="0" w:space="0" w:color="auto"/>
                    <w:right w:val="none" w:sz="0" w:space="0" w:color="auto"/>
                  </w:divBdr>
                  <w:divsChild>
                    <w:div w:id="1897811738">
                      <w:marLeft w:val="0"/>
                      <w:marRight w:val="0"/>
                      <w:marTop w:val="0"/>
                      <w:marBottom w:val="0"/>
                      <w:divBdr>
                        <w:top w:val="none" w:sz="0" w:space="0" w:color="auto"/>
                        <w:left w:val="none" w:sz="0" w:space="0" w:color="auto"/>
                        <w:bottom w:val="none" w:sz="0" w:space="0" w:color="auto"/>
                        <w:right w:val="none" w:sz="0" w:space="0" w:color="auto"/>
                      </w:divBdr>
                      <w:divsChild>
                        <w:div w:id="449400724">
                          <w:marLeft w:val="0"/>
                          <w:marRight w:val="0"/>
                          <w:marTop w:val="0"/>
                          <w:marBottom w:val="0"/>
                          <w:divBdr>
                            <w:top w:val="none" w:sz="0" w:space="0" w:color="auto"/>
                            <w:left w:val="none" w:sz="0" w:space="0" w:color="auto"/>
                            <w:bottom w:val="none" w:sz="0" w:space="0" w:color="auto"/>
                            <w:right w:val="none" w:sz="0" w:space="0" w:color="auto"/>
                          </w:divBdr>
                          <w:divsChild>
                            <w:div w:id="1414471253">
                              <w:marLeft w:val="0"/>
                              <w:marRight w:val="0"/>
                              <w:marTop w:val="0"/>
                              <w:marBottom w:val="0"/>
                              <w:divBdr>
                                <w:top w:val="none" w:sz="0" w:space="0" w:color="auto"/>
                                <w:left w:val="none" w:sz="0" w:space="0" w:color="auto"/>
                                <w:bottom w:val="none" w:sz="0" w:space="0" w:color="auto"/>
                                <w:right w:val="none" w:sz="0" w:space="0" w:color="auto"/>
                              </w:divBdr>
                            </w:div>
                            <w:div w:id="88514755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584608404">
          <w:marLeft w:val="0"/>
          <w:marRight w:val="0"/>
          <w:marTop w:val="0"/>
          <w:marBottom w:val="0"/>
          <w:divBdr>
            <w:top w:val="single" w:sz="6" w:space="0" w:color="EBEBEB"/>
            <w:left w:val="none" w:sz="0" w:space="0" w:color="auto"/>
            <w:bottom w:val="none" w:sz="0" w:space="0" w:color="auto"/>
            <w:right w:val="none" w:sz="0" w:space="0" w:color="auto"/>
          </w:divBdr>
          <w:divsChild>
            <w:div w:id="1368675723">
              <w:marLeft w:val="0"/>
              <w:marRight w:val="0"/>
              <w:marTop w:val="0"/>
              <w:marBottom w:val="0"/>
              <w:divBdr>
                <w:top w:val="none" w:sz="0" w:space="0" w:color="auto"/>
                <w:left w:val="none" w:sz="0" w:space="0" w:color="auto"/>
                <w:bottom w:val="none" w:sz="0" w:space="0" w:color="auto"/>
                <w:right w:val="none" w:sz="0" w:space="0" w:color="auto"/>
              </w:divBdr>
              <w:divsChild>
                <w:div w:id="599533549">
                  <w:marLeft w:val="0"/>
                  <w:marRight w:val="0"/>
                  <w:marTop w:val="0"/>
                  <w:marBottom w:val="0"/>
                  <w:divBdr>
                    <w:top w:val="none" w:sz="0" w:space="0" w:color="auto"/>
                    <w:left w:val="none" w:sz="0" w:space="0" w:color="auto"/>
                    <w:bottom w:val="none" w:sz="0" w:space="0" w:color="auto"/>
                    <w:right w:val="none" w:sz="0" w:space="0" w:color="auto"/>
                  </w:divBdr>
                  <w:divsChild>
                    <w:div w:id="1991135562">
                      <w:marLeft w:val="0"/>
                      <w:marRight w:val="0"/>
                      <w:marTop w:val="195"/>
                      <w:marBottom w:val="195"/>
                      <w:divBdr>
                        <w:top w:val="none" w:sz="0" w:space="0" w:color="auto"/>
                        <w:left w:val="none" w:sz="0" w:space="0" w:color="auto"/>
                        <w:bottom w:val="none" w:sz="0" w:space="0" w:color="auto"/>
                        <w:right w:val="none" w:sz="0" w:space="0" w:color="auto"/>
                      </w:divBdr>
                      <w:divsChild>
                        <w:div w:id="1305744445">
                          <w:marLeft w:val="0"/>
                          <w:marRight w:val="0"/>
                          <w:marTop w:val="0"/>
                          <w:marBottom w:val="0"/>
                          <w:divBdr>
                            <w:top w:val="none" w:sz="0" w:space="0" w:color="auto"/>
                            <w:left w:val="none" w:sz="0" w:space="0" w:color="auto"/>
                            <w:bottom w:val="none" w:sz="0" w:space="0" w:color="auto"/>
                            <w:right w:val="none" w:sz="0" w:space="0" w:color="auto"/>
                          </w:divBdr>
                          <w:divsChild>
                            <w:div w:id="863862231">
                              <w:marLeft w:val="0"/>
                              <w:marRight w:val="0"/>
                              <w:marTop w:val="0"/>
                              <w:marBottom w:val="0"/>
                              <w:divBdr>
                                <w:top w:val="none" w:sz="0" w:space="0" w:color="auto"/>
                                <w:left w:val="none" w:sz="0" w:space="0" w:color="auto"/>
                                <w:bottom w:val="none" w:sz="0" w:space="0" w:color="auto"/>
                                <w:right w:val="none" w:sz="0" w:space="0" w:color="auto"/>
                              </w:divBdr>
                              <w:divsChild>
                                <w:div w:id="15481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524509">
                  <w:marLeft w:val="0"/>
                  <w:marRight w:val="0"/>
                  <w:marTop w:val="0"/>
                  <w:marBottom w:val="0"/>
                  <w:divBdr>
                    <w:top w:val="none" w:sz="0" w:space="0" w:color="auto"/>
                    <w:left w:val="none" w:sz="0" w:space="0" w:color="auto"/>
                    <w:bottom w:val="none" w:sz="0" w:space="0" w:color="auto"/>
                    <w:right w:val="none" w:sz="0" w:space="0" w:color="auto"/>
                  </w:divBdr>
                  <w:divsChild>
                    <w:div w:id="1392386248">
                      <w:marLeft w:val="0"/>
                      <w:marRight w:val="0"/>
                      <w:marTop w:val="0"/>
                      <w:marBottom w:val="0"/>
                      <w:divBdr>
                        <w:top w:val="none" w:sz="0" w:space="0" w:color="auto"/>
                        <w:left w:val="none" w:sz="0" w:space="0" w:color="auto"/>
                        <w:bottom w:val="none" w:sz="0" w:space="0" w:color="auto"/>
                        <w:right w:val="none" w:sz="0" w:space="0" w:color="auto"/>
                      </w:divBdr>
                      <w:divsChild>
                        <w:div w:id="107918189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1594552">
      <w:bodyDiv w:val="1"/>
      <w:marLeft w:val="0"/>
      <w:marRight w:val="0"/>
      <w:marTop w:val="0"/>
      <w:marBottom w:val="0"/>
      <w:divBdr>
        <w:top w:val="none" w:sz="0" w:space="0" w:color="auto"/>
        <w:left w:val="none" w:sz="0" w:space="0" w:color="auto"/>
        <w:bottom w:val="none" w:sz="0" w:space="0" w:color="auto"/>
        <w:right w:val="none" w:sz="0" w:space="0" w:color="auto"/>
      </w:divBdr>
      <w:divsChild>
        <w:div w:id="1586065657">
          <w:marLeft w:val="0"/>
          <w:marRight w:val="0"/>
          <w:marTop w:val="0"/>
          <w:marBottom w:val="0"/>
          <w:divBdr>
            <w:top w:val="none" w:sz="0" w:space="0" w:color="auto"/>
            <w:left w:val="none" w:sz="0" w:space="0" w:color="auto"/>
            <w:bottom w:val="none" w:sz="0" w:space="0" w:color="auto"/>
            <w:right w:val="none" w:sz="0" w:space="0" w:color="auto"/>
          </w:divBdr>
          <w:divsChild>
            <w:div w:id="2072269218">
              <w:marLeft w:val="0"/>
              <w:marRight w:val="0"/>
              <w:marTop w:val="0"/>
              <w:marBottom w:val="0"/>
              <w:divBdr>
                <w:top w:val="none" w:sz="0" w:space="0" w:color="auto"/>
                <w:left w:val="none" w:sz="0" w:space="0" w:color="auto"/>
                <w:bottom w:val="none" w:sz="0" w:space="0" w:color="auto"/>
                <w:right w:val="none" w:sz="0" w:space="0" w:color="auto"/>
              </w:divBdr>
              <w:divsChild>
                <w:div w:id="181240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361638">
          <w:marLeft w:val="0"/>
          <w:marRight w:val="0"/>
          <w:marTop w:val="0"/>
          <w:marBottom w:val="0"/>
          <w:divBdr>
            <w:top w:val="none" w:sz="0" w:space="0" w:color="auto"/>
            <w:left w:val="none" w:sz="0" w:space="0" w:color="auto"/>
            <w:bottom w:val="none" w:sz="0" w:space="0" w:color="auto"/>
            <w:right w:val="none" w:sz="0" w:space="0" w:color="auto"/>
          </w:divBdr>
          <w:divsChild>
            <w:div w:id="1052581783">
              <w:marLeft w:val="0"/>
              <w:marRight w:val="0"/>
              <w:marTop w:val="0"/>
              <w:marBottom w:val="0"/>
              <w:divBdr>
                <w:top w:val="none" w:sz="0" w:space="0" w:color="auto"/>
                <w:left w:val="none" w:sz="0" w:space="0" w:color="auto"/>
                <w:bottom w:val="none" w:sz="0" w:space="0" w:color="auto"/>
                <w:right w:val="none" w:sz="0" w:space="0" w:color="auto"/>
              </w:divBdr>
              <w:divsChild>
                <w:div w:id="427431726">
                  <w:marLeft w:val="0"/>
                  <w:marRight w:val="0"/>
                  <w:marTop w:val="0"/>
                  <w:marBottom w:val="0"/>
                  <w:divBdr>
                    <w:top w:val="none" w:sz="0" w:space="0" w:color="auto"/>
                    <w:left w:val="none" w:sz="0" w:space="0" w:color="auto"/>
                    <w:bottom w:val="none" w:sz="0" w:space="0" w:color="auto"/>
                    <w:right w:val="none" w:sz="0" w:space="0" w:color="auto"/>
                  </w:divBdr>
                  <w:divsChild>
                    <w:div w:id="54396178">
                      <w:marLeft w:val="0"/>
                      <w:marRight w:val="0"/>
                      <w:marTop w:val="0"/>
                      <w:marBottom w:val="0"/>
                      <w:divBdr>
                        <w:top w:val="none" w:sz="0" w:space="0" w:color="auto"/>
                        <w:left w:val="none" w:sz="0" w:space="0" w:color="auto"/>
                        <w:bottom w:val="none" w:sz="0" w:space="0" w:color="auto"/>
                        <w:right w:val="none" w:sz="0" w:space="0" w:color="auto"/>
                      </w:divBdr>
                      <w:divsChild>
                        <w:div w:id="20710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1978640">
      <w:bodyDiv w:val="1"/>
      <w:marLeft w:val="0"/>
      <w:marRight w:val="0"/>
      <w:marTop w:val="0"/>
      <w:marBottom w:val="0"/>
      <w:divBdr>
        <w:top w:val="none" w:sz="0" w:space="0" w:color="auto"/>
        <w:left w:val="none" w:sz="0" w:space="0" w:color="auto"/>
        <w:bottom w:val="none" w:sz="0" w:space="0" w:color="auto"/>
        <w:right w:val="none" w:sz="0" w:space="0" w:color="auto"/>
      </w:divBdr>
    </w:div>
    <w:div w:id="704184795">
      <w:bodyDiv w:val="1"/>
      <w:marLeft w:val="0"/>
      <w:marRight w:val="0"/>
      <w:marTop w:val="0"/>
      <w:marBottom w:val="0"/>
      <w:divBdr>
        <w:top w:val="none" w:sz="0" w:space="0" w:color="auto"/>
        <w:left w:val="none" w:sz="0" w:space="0" w:color="auto"/>
        <w:bottom w:val="none" w:sz="0" w:space="0" w:color="auto"/>
        <w:right w:val="none" w:sz="0" w:space="0" w:color="auto"/>
      </w:divBdr>
      <w:divsChild>
        <w:div w:id="1040587499">
          <w:marLeft w:val="0"/>
          <w:marRight w:val="0"/>
          <w:marTop w:val="0"/>
          <w:marBottom w:val="0"/>
          <w:divBdr>
            <w:top w:val="none" w:sz="0" w:space="0" w:color="auto"/>
            <w:left w:val="none" w:sz="0" w:space="0" w:color="auto"/>
            <w:bottom w:val="none" w:sz="0" w:space="0" w:color="auto"/>
            <w:right w:val="none" w:sz="0" w:space="0" w:color="auto"/>
          </w:divBdr>
          <w:divsChild>
            <w:div w:id="23744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18170758">
      <w:bodyDiv w:val="1"/>
      <w:marLeft w:val="0"/>
      <w:marRight w:val="0"/>
      <w:marTop w:val="0"/>
      <w:marBottom w:val="0"/>
      <w:divBdr>
        <w:top w:val="none" w:sz="0" w:space="0" w:color="auto"/>
        <w:left w:val="none" w:sz="0" w:space="0" w:color="auto"/>
        <w:bottom w:val="none" w:sz="0" w:space="0" w:color="auto"/>
        <w:right w:val="none" w:sz="0" w:space="0" w:color="auto"/>
      </w:divBdr>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095708957">
          <w:marLeft w:val="0"/>
          <w:marRight w:val="0"/>
          <w:marTop w:val="0"/>
          <w:marBottom w:val="0"/>
          <w:divBdr>
            <w:top w:val="none" w:sz="0" w:space="0" w:color="auto"/>
            <w:left w:val="none" w:sz="0" w:space="0" w:color="auto"/>
            <w:bottom w:val="none" w:sz="0" w:space="0" w:color="auto"/>
            <w:right w:val="none" w:sz="0" w:space="0" w:color="auto"/>
          </w:divBdr>
        </w:div>
        <w:div w:id="1634826407">
          <w:marLeft w:val="0"/>
          <w:marRight w:val="0"/>
          <w:marTop w:val="0"/>
          <w:marBottom w:val="330"/>
          <w:divBdr>
            <w:top w:val="none" w:sz="0" w:space="0" w:color="auto"/>
            <w:left w:val="none" w:sz="0" w:space="0" w:color="auto"/>
            <w:bottom w:val="none" w:sz="0" w:space="0" w:color="auto"/>
            <w:right w:val="none" w:sz="0" w:space="0" w:color="auto"/>
          </w:divBdr>
        </w:div>
      </w:divsChild>
    </w:div>
    <w:div w:id="738208589">
      <w:bodyDiv w:val="1"/>
      <w:marLeft w:val="0"/>
      <w:marRight w:val="0"/>
      <w:marTop w:val="0"/>
      <w:marBottom w:val="0"/>
      <w:divBdr>
        <w:top w:val="none" w:sz="0" w:space="0" w:color="auto"/>
        <w:left w:val="none" w:sz="0" w:space="0" w:color="auto"/>
        <w:bottom w:val="none" w:sz="0" w:space="0" w:color="auto"/>
        <w:right w:val="none" w:sz="0" w:space="0" w:color="auto"/>
      </w:divBdr>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20653980">
          <w:marLeft w:val="0"/>
          <w:marRight w:val="0"/>
          <w:marTop w:val="0"/>
          <w:marBottom w:val="0"/>
          <w:divBdr>
            <w:top w:val="none" w:sz="0" w:space="0" w:color="auto"/>
            <w:left w:val="none" w:sz="0" w:space="0" w:color="auto"/>
            <w:bottom w:val="none" w:sz="0" w:space="0" w:color="auto"/>
            <w:right w:val="none" w:sz="0" w:space="0" w:color="auto"/>
          </w:divBdr>
        </w:div>
        <w:div w:id="650018479">
          <w:marLeft w:val="0"/>
          <w:marRight w:val="0"/>
          <w:marTop w:val="0"/>
          <w:marBottom w:val="0"/>
          <w:divBdr>
            <w:top w:val="none" w:sz="0" w:space="0" w:color="auto"/>
            <w:left w:val="none" w:sz="0" w:space="0" w:color="auto"/>
            <w:bottom w:val="none" w:sz="0" w:space="0" w:color="auto"/>
            <w:right w:val="none" w:sz="0" w:space="0" w:color="auto"/>
          </w:divBdr>
        </w:div>
      </w:divsChild>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458137243">
          <w:marLeft w:val="0"/>
          <w:marRight w:val="0"/>
          <w:marTop w:val="0"/>
          <w:marBottom w:val="0"/>
          <w:divBdr>
            <w:top w:val="none" w:sz="0" w:space="0" w:color="auto"/>
            <w:left w:val="none" w:sz="0" w:space="0" w:color="auto"/>
            <w:bottom w:val="none" w:sz="0" w:space="0" w:color="auto"/>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998991979">
          <w:marLeft w:val="0"/>
          <w:marRight w:val="0"/>
          <w:marTop w:val="30"/>
          <w:marBottom w:val="150"/>
          <w:divBdr>
            <w:top w:val="none" w:sz="0" w:space="0" w:color="auto"/>
            <w:left w:val="none" w:sz="0" w:space="0" w:color="auto"/>
            <w:bottom w:val="single" w:sz="6" w:space="4" w:color="EEEEEE"/>
            <w:right w:val="none" w:sz="0" w:space="0" w:color="auto"/>
          </w:divBdr>
        </w:div>
      </w:divsChild>
    </w:div>
    <w:div w:id="764350236">
      <w:bodyDiv w:val="1"/>
      <w:marLeft w:val="0"/>
      <w:marRight w:val="0"/>
      <w:marTop w:val="0"/>
      <w:marBottom w:val="0"/>
      <w:divBdr>
        <w:top w:val="none" w:sz="0" w:space="0" w:color="auto"/>
        <w:left w:val="none" w:sz="0" w:space="0" w:color="auto"/>
        <w:bottom w:val="none" w:sz="0" w:space="0" w:color="auto"/>
        <w:right w:val="none" w:sz="0" w:space="0" w:color="auto"/>
      </w:divBdr>
    </w:div>
    <w:div w:id="766584638">
      <w:bodyDiv w:val="1"/>
      <w:marLeft w:val="0"/>
      <w:marRight w:val="0"/>
      <w:marTop w:val="0"/>
      <w:marBottom w:val="0"/>
      <w:divBdr>
        <w:top w:val="none" w:sz="0" w:space="0" w:color="auto"/>
        <w:left w:val="none" w:sz="0" w:space="0" w:color="auto"/>
        <w:bottom w:val="none" w:sz="0" w:space="0" w:color="auto"/>
        <w:right w:val="none" w:sz="0" w:space="0" w:color="auto"/>
      </w:divBdr>
    </w:div>
    <w:div w:id="772362440">
      <w:bodyDiv w:val="1"/>
      <w:marLeft w:val="0"/>
      <w:marRight w:val="0"/>
      <w:marTop w:val="0"/>
      <w:marBottom w:val="0"/>
      <w:divBdr>
        <w:top w:val="none" w:sz="0" w:space="0" w:color="auto"/>
        <w:left w:val="none" w:sz="0" w:space="0" w:color="auto"/>
        <w:bottom w:val="none" w:sz="0" w:space="0" w:color="auto"/>
        <w:right w:val="none" w:sz="0" w:space="0" w:color="auto"/>
      </w:divBdr>
      <w:divsChild>
        <w:div w:id="1619414870">
          <w:marLeft w:val="0"/>
          <w:marRight w:val="0"/>
          <w:marTop w:val="0"/>
          <w:marBottom w:val="150"/>
          <w:divBdr>
            <w:top w:val="none" w:sz="0" w:space="0" w:color="auto"/>
            <w:left w:val="none" w:sz="0" w:space="0" w:color="auto"/>
            <w:bottom w:val="none" w:sz="0" w:space="0" w:color="auto"/>
            <w:right w:val="none" w:sz="0" w:space="0" w:color="auto"/>
          </w:divBdr>
        </w:div>
      </w:divsChild>
    </w:div>
    <w:div w:id="782113488">
      <w:bodyDiv w:val="1"/>
      <w:marLeft w:val="0"/>
      <w:marRight w:val="0"/>
      <w:marTop w:val="0"/>
      <w:marBottom w:val="0"/>
      <w:divBdr>
        <w:top w:val="none" w:sz="0" w:space="0" w:color="auto"/>
        <w:left w:val="none" w:sz="0" w:space="0" w:color="auto"/>
        <w:bottom w:val="none" w:sz="0" w:space="0" w:color="auto"/>
        <w:right w:val="none" w:sz="0" w:space="0" w:color="auto"/>
      </w:divBdr>
    </w:div>
    <w:div w:id="806049374">
      <w:bodyDiv w:val="1"/>
      <w:marLeft w:val="0"/>
      <w:marRight w:val="0"/>
      <w:marTop w:val="0"/>
      <w:marBottom w:val="0"/>
      <w:divBdr>
        <w:top w:val="none" w:sz="0" w:space="0" w:color="auto"/>
        <w:left w:val="none" w:sz="0" w:space="0" w:color="auto"/>
        <w:bottom w:val="none" w:sz="0" w:space="0" w:color="auto"/>
        <w:right w:val="none" w:sz="0" w:space="0" w:color="auto"/>
      </w:divBdr>
    </w:div>
    <w:div w:id="823207325">
      <w:bodyDiv w:val="1"/>
      <w:marLeft w:val="0"/>
      <w:marRight w:val="0"/>
      <w:marTop w:val="0"/>
      <w:marBottom w:val="0"/>
      <w:divBdr>
        <w:top w:val="none" w:sz="0" w:space="0" w:color="auto"/>
        <w:left w:val="none" w:sz="0" w:space="0" w:color="auto"/>
        <w:bottom w:val="none" w:sz="0" w:space="0" w:color="auto"/>
        <w:right w:val="none" w:sz="0" w:space="0" w:color="auto"/>
      </w:divBdr>
    </w:div>
    <w:div w:id="831019654">
      <w:bodyDiv w:val="1"/>
      <w:marLeft w:val="0"/>
      <w:marRight w:val="0"/>
      <w:marTop w:val="0"/>
      <w:marBottom w:val="0"/>
      <w:divBdr>
        <w:top w:val="none" w:sz="0" w:space="0" w:color="auto"/>
        <w:left w:val="none" w:sz="0" w:space="0" w:color="auto"/>
        <w:bottom w:val="none" w:sz="0" w:space="0" w:color="auto"/>
        <w:right w:val="none" w:sz="0" w:space="0" w:color="auto"/>
      </w:divBdr>
      <w:divsChild>
        <w:div w:id="1823037768">
          <w:marLeft w:val="0"/>
          <w:marRight w:val="0"/>
          <w:marTop w:val="0"/>
          <w:marBottom w:val="405"/>
          <w:divBdr>
            <w:top w:val="none" w:sz="0" w:space="0" w:color="auto"/>
            <w:left w:val="none" w:sz="0" w:space="0" w:color="auto"/>
            <w:bottom w:val="none" w:sz="0" w:space="0" w:color="auto"/>
            <w:right w:val="none" w:sz="0" w:space="0" w:color="auto"/>
          </w:divBdr>
        </w:div>
      </w:divsChild>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780996986">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191766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649346">
      <w:bodyDiv w:val="1"/>
      <w:marLeft w:val="0"/>
      <w:marRight w:val="0"/>
      <w:marTop w:val="0"/>
      <w:marBottom w:val="0"/>
      <w:divBdr>
        <w:top w:val="none" w:sz="0" w:space="0" w:color="auto"/>
        <w:left w:val="none" w:sz="0" w:space="0" w:color="auto"/>
        <w:bottom w:val="none" w:sz="0" w:space="0" w:color="auto"/>
        <w:right w:val="none" w:sz="0" w:space="0" w:color="auto"/>
      </w:divBdr>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47404549">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57041228">
      <w:bodyDiv w:val="1"/>
      <w:marLeft w:val="0"/>
      <w:marRight w:val="0"/>
      <w:marTop w:val="0"/>
      <w:marBottom w:val="0"/>
      <w:divBdr>
        <w:top w:val="none" w:sz="0" w:space="0" w:color="auto"/>
        <w:left w:val="none" w:sz="0" w:space="0" w:color="auto"/>
        <w:bottom w:val="none" w:sz="0" w:space="0" w:color="auto"/>
        <w:right w:val="none" w:sz="0" w:space="0" w:color="auto"/>
      </w:divBdr>
    </w:div>
    <w:div w:id="858549003">
      <w:bodyDiv w:val="1"/>
      <w:marLeft w:val="0"/>
      <w:marRight w:val="0"/>
      <w:marTop w:val="0"/>
      <w:marBottom w:val="0"/>
      <w:divBdr>
        <w:top w:val="none" w:sz="0" w:space="0" w:color="auto"/>
        <w:left w:val="none" w:sz="0" w:space="0" w:color="auto"/>
        <w:bottom w:val="none" w:sz="0" w:space="0" w:color="auto"/>
        <w:right w:val="none" w:sz="0" w:space="0" w:color="auto"/>
      </w:divBdr>
    </w:div>
    <w:div w:id="860094502">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896356703">
      <w:bodyDiv w:val="1"/>
      <w:marLeft w:val="0"/>
      <w:marRight w:val="0"/>
      <w:marTop w:val="0"/>
      <w:marBottom w:val="0"/>
      <w:divBdr>
        <w:top w:val="none" w:sz="0" w:space="0" w:color="auto"/>
        <w:left w:val="none" w:sz="0" w:space="0" w:color="auto"/>
        <w:bottom w:val="none" w:sz="0" w:space="0" w:color="auto"/>
        <w:right w:val="none" w:sz="0" w:space="0" w:color="auto"/>
      </w:divBdr>
      <w:divsChild>
        <w:div w:id="2143184351">
          <w:marLeft w:val="0"/>
          <w:marRight w:val="0"/>
          <w:marTop w:val="0"/>
          <w:marBottom w:val="0"/>
          <w:divBdr>
            <w:top w:val="none" w:sz="0" w:space="0" w:color="auto"/>
            <w:left w:val="none" w:sz="0" w:space="0" w:color="auto"/>
            <w:bottom w:val="none" w:sz="0" w:space="0" w:color="auto"/>
            <w:right w:val="none" w:sz="0" w:space="0" w:color="auto"/>
          </w:divBdr>
        </w:div>
        <w:div w:id="1238855413">
          <w:marLeft w:val="0"/>
          <w:marRight w:val="0"/>
          <w:marTop w:val="0"/>
          <w:marBottom w:val="0"/>
          <w:divBdr>
            <w:top w:val="none" w:sz="0" w:space="0" w:color="auto"/>
            <w:left w:val="none" w:sz="0" w:space="0" w:color="auto"/>
            <w:bottom w:val="none" w:sz="0" w:space="0" w:color="auto"/>
            <w:right w:val="none" w:sz="0" w:space="0" w:color="auto"/>
          </w:divBdr>
        </w:div>
        <w:div w:id="1516117468">
          <w:marLeft w:val="0"/>
          <w:marRight w:val="0"/>
          <w:marTop w:val="0"/>
          <w:marBottom w:val="0"/>
          <w:divBdr>
            <w:top w:val="none" w:sz="0" w:space="0" w:color="auto"/>
            <w:left w:val="none" w:sz="0" w:space="0" w:color="auto"/>
            <w:bottom w:val="none" w:sz="0" w:space="0" w:color="auto"/>
            <w:right w:val="none" w:sz="0" w:space="0" w:color="auto"/>
          </w:divBdr>
        </w:div>
        <w:div w:id="474445672">
          <w:marLeft w:val="0"/>
          <w:marRight w:val="0"/>
          <w:marTop w:val="0"/>
          <w:marBottom w:val="0"/>
          <w:divBdr>
            <w:top w:val="none" w:sz="0" w:space="0" w:color="auto"/>
            <w:left w:val="none" w:sz="0" w:space="0" w:color="auto"/>
            <w:bottom w:val="none" w:sz="0" w:space="0" w:color="auto"/>
            <w:right w:val="none" w:sz="0" w:space="0" w:color="auto"/>
          </w:divBdr>
        </w:div>
        <w:div w:id="1838036115">
          <w:marLeft w:val="0"/>
          <w:marRight w:val="0"/>
          <w:marTop w:val="0"/>
          <w:marBottom w:val="0"/>
          <w:divBdr>
            <w:top w:val="none" w:sz="0" w:space="0" w:color="auto"/>
            <w:left w:val="none" w:sz="0" w:space="0" w:color="auto"/>
            <w:bottom w:val="none" w:sz="0" w:space="0" w:color="auto"/>
            <w:right w:val="none" w:sz="0" w:space="0" w:color="auto"/>
          </w:divBdr>
        </w:div>
        <w:div w:id="277029337">
          <w:marLeft w:val="0"/>
          <w:marRight w:val="0"/>
          <w:marTop w:val="0"/>
          <w:marBottom w:val="0"/>
          <w:divBdr>
            <w:top w:val="none" w:sz="0" w:space="0" w:color="auto"/>
            <w:left w:val="none" w:sz="0" w:space="0" w:color="auto"/>
            <w:bottom w:val="none" w:sz="0" w:space="0" w:color="auto"/>
            <w:right w:val="none" w:sz="0" w:space="0" w:color="auto"/>
          </w:divBdr>
        </w:div>
        <w:div w:id="626661677">
          <w:marLeft w:val="0"/>
          <w:marRight w:val="0"/>
          <w:marTop w:val="0"/>
          <w:marBottom w:val="0"/>
          <w:divBdr>
            <w:top w:val="none" w:sz="0" w:space="0" w:color="auto"/>
            <w:left w:val="none" w:sz="0" w:space="0" w:color="auto"/>
            <w:bottom w:val="none" w:sz="0" w:space="0" w:color="auto"/>
            <w:right w:val="none" w:sz="0" w:space="0" w:color="auto"/>
          </w:divBdr>
        </w:div>
        <w:div w:id="1637100867">
          <w:marLeft w:val="0"/>
          <w:marRight w:val="0"/>
          <w:marTop w:val="0"/>
          <w:marBottom w:val="0"/>
          <w:divBdr>
            <w:top w:val="none" w:sz="0" w:space="0" w:color="auto"/>
            <w:left w:val="none" w:sz="0" w:space="0" w:color="auto"/>
            <w:bottom w:val="none" w:sz="0" w:space="0" w:color="auto"/>
            <w:right w:val="none" w:sz="0" w:space="0" w:color="auto"/>
          </w:divBdr>
        </w:div>
        <w:div w:id="8262052">
          <w:marLeft w:val="0"/>
          <w:marRight w:val="0"/>
          <w:marTop w:val="0"/>
          <w:marBottom w:val="0"/>
          <w:divBdr>
            <w:top w:val="none" w:sz="0" w:space="0" w:color="auto"/>
            <w:left w:val="none" w:sz="0" w:space="0" w:color="auto"/>
            <w:bottom w:val="none" w:sz="0" w:space="0" w:color="auto"/>
            <w:right w:val="none" w:sz="0" w:space="0" w:color="auto"/>
          </w:divBdr>
        </w:div>
        <w:div w:id="1113088913">
          <w:marLeft w:val="0"/>
          <w:marRight w:val="0"/>
          <w:marTop w:val="0"/>
          <w:marBottom w:val="0"/>
          <w:divBdr>
            <w:top w:val="none" w:sz="0" w:space="0" w:color="auto"/>
            <w:left w:val="none" w:sz="0" w:space="0" w:color="auto"/>
            <w:bottom w:val="none" w:sz="0" w:space="0" w:color="auto"/>
            <w:right w:val="none" w:sz="0" w:space="0" w:color="auto"/>
          </w:divBdr>
        </w:div>
        <w:div w:id="1706248946">
          <w:marLeft w:val="0"/>
          <w:marRight w:val="0"/>
          <w:marTop w:val="0"/>
          <w:marBottom w:val="0"/>
          <w:divBdr>
            <w:top w:val="none" w:sz="0" w:space="0" w:color="auto"/>
            <w:left w:val="none" w:sz="0" w:space="0" w:color="auto"/>
            <w:bottom w:val="none" w:sz="0" w:space="0" w:color="auto"/>
            <w:right w:val="none" w:sz="0" w:space="0" w:color="auto"/>
          </w:divBdr>
        </w:div>
        <w:div w:id="833229239">
          <w:marLeft w:val="0"/>
          <w:marRight w:val="0"/>
          <w:marTop w:val="0"/>
          <w:marBottom w:val="0"/>
          <w:divBdr>
            <w:top w:val="none" w:sz="0" w:space="0" w:color="auto"/>
            <w:left w:val="none" w:sz="0" w:space="0" w:color="auto"/>
            <w:bottom w:val="none" w:sz="0" w:space="0" w:color="auto"/>
            <w:right w:val="none" w:sz="0" w:space="0" w:color="auto"/>
          </w:divBdr>
        </w:div>
        <w:div w:id="354355553">
          <w:marLeft w:val="0"/>
          <w:marRight w:val="0"/>
          <w:marTop w:val="0"/>
          <w:marBottom w:val="0"/>
          <w:divBdr>
            <w:top w:val="none" w:sz="0" w:space="0" w:color="auto"/>
            <w:left w:val="none" w:sz="0" w:space="0" w:color="auto"/>
            <w:bottom w:val="none" w:sz="0" w:space="0" w:color="auto"/>
            <w:right w:val="none" w:sz="0" w:space="0" w:color="auto"/>
          </w:divBdr>
        </w:div>
        <w:div w:id="1308625715">
          <w:marLeft w:val="0"/>
          <w:marRight w:val="0"/>
          <w:marTop w:val="0"/>
          <w:marBottom w:val="0"/>
          <w:divBdr>
            <w:top w:val="none" w:sz="0" w:space="0" w:color="auto"/>
            <w:left w:val="none" w:sz="0" w:space="0" w:color="auto"/>
            <w:bottom w:val="none" w:sz="0" w:space="0" w:color="auto"/>
            <w:right w:val="none" w:sz="0" w:space="0" w:color="auto"/>
          </w:divBdr>
        </w:div>
        <w:div w:id="882332834">
          <w:marLeft w:val="0"/>
          <w:marRight w:val="0"/>
          <w:marTop w:val="0"/>
          <w:marBottom w:val="0"/>
          <w:divBdr>
            <w:top w:val="none" w:sz="0" w:space="0" w:color="auto"/>
            <w:left w:val="none" w:sz="0" w:space="0" w:color="auto"/>
            <w:bottom w:val="none" w:sz="0" w:space="0" w:color="auto"/>
            <w:right w:val="none" w:sz="0" w:space="0" w:color="auto"/>
          </w:divBdr>
        </w:div>
        <w:div w:id="1619948119">
          <w:marLeft w:val="0"/>
          <w:marRight w:val="0"/>
          <w:marTop w:val="0"/>
          <w:marBottom w:val="0"/>
          <w:divBdr>
            <w:top w:val="none" w:sz="0" w:space="0" w:color="auto"/>
            <w:left w:val="none" w:sz="0" w:space="0" w:color="auto"/>
            <w:bottom w:val="none" w:sz="0" w:space="0" w:color="auto"/>
            <w:right w:val="none" w:sz="0" w:space="0" w:color="auto"/>
          </w:divBdr>
        </w:div>
        <w:div w:id="473837358">
          <w:marLeft w:val="0"/>
          <w:marRight w:val="0"/>
          <w:marTop w:val="0"/>
          <w:marBottom w:val="0"/>
          <w:divBdr>
            <w:top w:val="none" w:sz="0" w:space="0" w:color="auto"/>
            <w:left w:val="none" w:sz="0" w:space="0" w:color="auto"/>
            <w:bottom w:val="none" w:sz="0" w:space="0" w:color="auto"/>
            <w:right w:val="none" w:sz="0" w:space="0" w:color="auto"/>
          </w:divBdr>
        </w:div>
        <w:div w:id="327291103">
          <w:marLeft w:val="0"/>
          <w:marRight w:val="0"/>
          <w:marTop w:val="0"/>
          <w:marBottom w:val="0"/>
          <w:divBdr>
            <w:top w:val="none" w:sz="0" w:space="0" w:color="auto"/>
            <w:left w:val="none" w:sz="0" w:space="0" w:color="auto"/>
            <w:bottom w:val="none" w:sz="0" w:space="0" w:color="auto"/>
            <w:right w:val="none" w:sz="0" w:space="0" w:color="auto"/>
          </w:divBdr>
        </w:div>
        <w:div w:id="1406028780">
          <w:marLeft w:val="0"/>
          <w:marRight w:val="0"/>
          <w:marTop w:val="0"/>
          <w:marBottom w:val="0"/>
          <w:divBdr>
            <w:top w:val="none" w:sz="0" w:space="0" w:color="auto"/>
            <w:left w:val="none" w:sz="0" w:space="0" w:color="auto"/>
            <w:bottom w:val="none" w:sz="0" w:space="0" w:color="auto"/>
            <w:right w:val="none" w:sz="0" w:space="0" w:color="auto"/>
          </w:divBdr>
        </w:div>
        <w:div w:id="888883766">
          <w:marLeft w:val="0"/>
          <w:marRight w:val="0"/>
          <w:marTop w:val="0"/>
          <w:marBottom w:val="0"/>
          <w:divBdr>
            <w:top w:val="none" w:sz="0" w:space="0" w:color="auto"/>
            <w:left w:val="none" w:sz="0" w:space="0" w:color="auto"/>
            <w:bottom w:val="none" w:sz="0" w:space="0" w:color="auto"/>
            <w:right w:val="none" w:sz="0" w:space="0" w:color="auto"/>
          </w:divBdr>
        </w:div>
        <w:div w:id="465126174">
          <w:marLeft w:val="0"/>
          <w:marRight w:val="0"/>
          <w:marTop w:val="0"/>
          <w:marBottom w:val="0"/>
          <w:divBdr>
            <w:top w:val="none" w:sz="0" w:space="0" w:color="auto"/>
            <w:left w:val="none" w:sz="0" w:space="0" w:color="auto"/>
            <w:bottom w:val="none" w:sz="0" w:space="0" w:color="auto"/>
            <w:right w:val="none" w:sz="0" w:space="0" w:color="auto"/>
          </w:divBdr>
        </w:div>
        <w:div w:id="1995911552">
          <w:marLeft w:val="0"/>
          <w:marRight w:val="0"/>
          <w:marTop w:val="0"/>
          <w:marBottom w:val="0"/>
          <w:divBdr>
            <w:top w:val="none" w:sz="0" w:space="0" w:color="auto"/>
            <w:left w:val="none" w:sz="0" w:space="0" w:color="auto"/>
            <w:bottom w:val="none" w:sz="0" w:space="0" w:color="auto"/>
            <w:right w:val="none" w:sz="0" w:space="0" w:color="auto"/>
          </w:divBdr>
        </w:div>
        <w:div w:id="431897044">
          <w:marLeft w:val="0"/>
          <w:marRight w:val="0"/>
          <w:marTop w:val="0"/>
          <w:marBottom w:val="0"/>
          <w:divBdr>
            <w:top w:val="none" w:sz="0" w:space="0" w:color="auto"/>
            <w:left w:val="none" w:sz="0" w:space="0" w:color="auto"/>
            <w:bottom w:val="none" w:sz="0" w:space="0" w:color="auto"/>
            <w:right w:val="none" w:sz="0" w:space="0" w:color="auto"/>
          </w:divBdr>
        </w:div>
        <w:div w:id="495609797">
          <w:marLeft w:val="0"/>
          <w:marRight w:val="0"/>
          <w:marTop w:val="0"/>
          <w:marBottom w:val="0"/>
          <w:divBdr>
            <w:top w:val="none" w:sz="0" w:space="0" w:color="auto"/>
            <w:left w:val="none" w:sz="0" w:space="0" w:color="auto"/>
            <w:bottom w:val="none" w:sz="0" w:space="0" w:color="auto"/>
            <w:right w:val="none" w:sz="0" w:space="0" w:color="auto"/>
          </w:divBdr>
        </w:div>
        <w:div w:id="328674717">
          <w:marLeft w:val="0"/>
          <w:marRight w:val="0"/>
          <w:marTop w:val="0"/>
          <w:marBottom w:val="0"/>
          <w:divBdr>
            <w:top w:val="none" w:sz="0" w:space="0" w:color="auto"/>
            <w:left w:val="none" w:sz="0" w:space="0" w:color="auto"/>
            <w:bottom w:val="none" w:sz="0" w:space="0" w:color="auto"/>
            <w:right w:val="none" w:sz="0" w:space="0" w:color="auto"/>
          </w:divBdr>
        </w:div>
        <w:div w:id="1662584180">
          <w:marLeft w:val="0"/>
          <w:marRight w:val="0"/>
          <w:marTop w:val="0"/>
          <w:marBottom w:val="0"/>
          <w:divBdr>
            <w:top w:val="none" w:sz="0" w:space="0" w:color="auto"/>
            <w:left w:val="none" w:sz="0" w:space="0" w:color="auto"/>
            <w:bottom w:val="none" w:sz="0" w:space="0" w:color="auto"/>
            <w:right w:val="none" w:sz="0" w:space="0" w:color="auto"/>
          </w:divBdr>
        </w:div>
        <w:div w:id="891042243">
          <w:marLeft w:val="0"/>
          <w:marRight w:val="0"/>
          <w:marTop w:val="0"/>
          <w:marBottom w:val="0"/>
          <w:divBdr>
            <w:top w:val="none" w:sz="0" w:space="0" w:color="auto"/>
            <w:left w:val="none" w:sz="0" w:space="0" w:color="auto"/>
            <w:bottom w:val="none" w:sz="0" w:space="0" w:color="auto"/>
            <w:right w:val="none" w:sz="0" w:space="0" w:color="auto"/>
          </w:divBdr>
        </w:div>
        <w:div w:id="1126031">
          <w:marLeft w:val="0"/>
          <w:marRight w:val="0"/>
          <w:marTop w:val="0"/>
          <w:marBottom w:val="0"/>
          <w:divBdr>
            <w:top w:val="none" w:sz="0" w:space="0" w:color="auto"/>
            <w:left w:val="none" w:sz="0" w:space="0" w:color="auto"/>
            <w:bottom w:val="none" w:sz="0" w:space="0" w:color="auto"/>
            <w:right w:val="none" w:sz="0" w:space="0" w:color="auto"/>
          </w:divBdr>
        </w:div>
        <w:div w:id="771509526">
          <w:marLeft w:val="0"/>
          <w:marRight w:val="0"/>
          <w:marTop w:val="0"/>
          <w:marBottom w:val="0"/>
          <w:divBdr>
            <w:top w:val="none" w:sz="0" w:space="0" w:color="auto"/>
            <w:left w:val="none" w:sz="0" w:space="0" w:color="auto"/>
            <w:bottom w:val="none" w:sz="0" w:space="0" w:color="auto"/>
            <w:right w:val="none" w:sz="0" w:space="0" w:color="auto"/>
          </w:divBdr>
        </w:div>
        <w:div w:id="1698121133">
          <w:marLeft w:val="0"/>
          <w:marRight w:val="0"/>
          <w:marTop w:val="0"/>
          <w:marBottom w:val="0"/>
          <w:divBdr>
            <w:top w:val="none" w:sz="0" w:space="0" w:color="auto"/>
            <w:left w:val="none" w:sz="0" w:space="0" w:color="auto"/>
            <w:bottom w:val="none" w:sz="0" w:space="0" w:color="auto"/>
            <w:right w:val="none" w:sz="0" w:space="0" w:color="auto"/>
          </w:divBdr>
        </w:div>
        <w:div w:id="232159609">
          <w:marLeft w:val="0"/>
          <w:marRight w:val="0"/>
          <w:marTop w:val="0"/>
          <w:marBottom w:val="0"/>
          <w:divBdr>
            <w:top w:val="none" w:sz="0" w:space="0" w:color="auto"/>
            <w:left w:val="none" w:sz="0" w:space="0" w:color="auto"/>
            <w:bottom w:val="none" w:sz="0" w:space="0" w:color="auto"/>
            <w:right w:val="none" w:sz="0" w:space="0" w:color="auto"/>
          </w:divBdr>
        </w:div>
        <w:div w:id="1158300017">
          <w:marLeft w:val="0"/>
          <w:marRight w:val="0"/>
          <w:marTop w:val="0"/>
          <w:marBottom w:val="0"/>
          <w:divBdr>
            <w:top w:val="none" w:sz="0" w:space="0" w:color="auto"/>
            <w:left w:val="none" w:sz="0" w:space="0" w:color="auto"/>
            <w:bottom w:val="none" w:sz="0" w:space="0" w:color="auto"/>
            <w:right w:val="none" w:sz="0" w:space="0" w:color="auto"/>
          </w:divBdr>
        </w:div>
        <w:div w:id="710764191">
          <w:marLeft w:val="0"/>
          <w:marRight w:val="0"/>
          <w:marTop w:val="0"/>
          <w:marBottom w:val="0"/>
          <w:divBdr>
            <w:top w:val="none" w:sz="0" w:space="0" w:color="auto"/>
            <w:left w:val="none" w:sz="0" w:space="0" w:color="auto"/>
            <w:bottom w:val="none" w:sz="0" w:space="0" w:color="auto"/>
            <w:right w:val="none" w:sz="0" w:space="0" w:color="auto"/>
          </w:divBdr>
        </w:div>
        <w:div w:id="2011368442">
          <w:marLeft w:val="0"/>
          <w:marRight w:val="0"/>
          <w:marTop w:val="0"/>
          <w:marBottom w:val="0"/>
          <w:divBdr>
            <w:top w:val="none" w:sz="0" w:space="0" w:color="auto"/>
            <w:left w:val="none" w:sz="0" w:space="0" w:color="auto"/>
            <w:bottom w:val="none" w:sz="0" w:space="0" w:color="auto"/>
            <w:right w:val="none" w:sz="0" w:space="0" w:color="auto"/>
          </w:divBdr>
        </w:div>
        <w:div w:id="1943108509">
          <w:marLeft w:val="0"/>
          <w:marRight w:val="0"/>
          <w:marTop w:val="0"/>
          <w:marBottom w:val="0"/>
          <w:divBdr>
            <w:top w:val="none" w:sz="0" w:space="0" w:color="auto"/>
            <w:left w:val="none" w:sz="0" w:space="0" w:color="auto"/>
            <w:bottom w:val="none" w:sz="0" w:space="0" w:color="auto"/>
            <w:right w:val="none" w:sz="0" w:space="0" w:color="auto"/>
          </w:divBdr>
        </w:div>
        <w:div w:id="1581065030">
          <w:marLeft w:val="0"/>
          <w:marRight w:val="0"/>
          <w:marTop w:val="0"/>
          <w:marBottom w:val="0"/>
          <w:divBdr>
            <w:top w:val="none" w:sz="0" w:space="0" w:color="auto"/>
            <w:left w:val="none" w:sz="0" w:space="0" w:color="auto"/>
            <w:bottom w:val="none" w:sz="0" w:space="0" w:color="auto"/>
            <w:right w:val="none" w:sz="0" w:space="0" w:color="auto"/>
          </w:divBdr>
        </w:div>
        <w:div w:id="1426534129">
          <w:marLeft w:val="0"/>
          <w:marRight w:val="0"/>
          <w:marTop w:val="0"/>
          <w:marBottom w:val="0"/>
          <w:divBdr>
            <w:top w:val="none" w:sz="0" w:space="0" w:color="auto"/>
            <w:left w:val="none" w:sz="0" w:space="0" w:color="auto"/>
            <w:bottom w:val="none" w:sz="0" w:space="0" w:color="auto"/>
            <w:right w:val="none" w:sz="0" w:space="0" w:color="auto"/>
          </w:divBdr>
        </w:div>
        <w:div w:id="1758483145">
          <w:marLeft w:val="0"/>
          <w:marRight w:val="0"/>
          <w:marTop w:val="0"/>
          <w:marBottom w:val="0"/>
          <w:divBdr>
            <w:top w:val="none" w:sz="0" w:space="0" w:color="auto"/>
            <w:left w:val="none" w:sz="0" w:space="0" w:color="auto"/>
            <w:bottom w:val="none" w:sz="0" w:space="0" w:color="auto"/>
            <w:right w:val="none" w:sz="0" w:space="0" w:color="auto"/>
          </w:divBdr>
        </w:div>
        <w:div w:id="129976914">
          <w:marLeft w:val="0"/>
          <w:marRight w:val="0"/>
          <w:marTop w:val="0"/>
          <w:marBottom w:val="0"/>
          <w:divBdr>
            <w:top w:val="none" w:sz="0" w:space="0" w:color="auto"/>
            <w:left w:val="none" w:sz="0" w:space="0" w:color="auto"/>
            <w:bottom w:val="none" w:sz="0" w:space="0" w:color="auto"/>
            <w:right w:val="none" w:sz="0" w:space="0" w:color="auto"/>
          </w:divBdr>
        </w:div>
        <w:div w:id="935290679">
          <w:marLeft w:val="0"/>
          <w:marRight w:val="0"/>
          <w:marTop w:val="0"/>
          <w:marBottom w:val="0"/>
          <w:divBdr>
            <w:top w:val="none" w:sz="0" w:space="0" w:color="auto"/>
            <w:left w:val="none" w:sz="0" w:space="0" w:color="auto"/>
            <w:bottom w:val="none" w:sz="0" w:space="0" w:color="auto"/>
            <w:right w:val="none" w:sz="0" w:space="0" w:color="auto"/>
          </w:divBdr>
        </w:div>
        <w:div w:id="1620259140">
          <w:marLeft w:val="0"/>
          <w:marRight w:val="0"/>
          <w:marTop w:val="0"/>
          <w:marBottom w:val="0"/>
          <w:divBdr>
            <w:top w:val="none" w:sz="0" w:space="0" w:color="auto"/>
            <w:left w:val="none" w:sz="0" w:space="0" w:color="auto"/>
            <w:bottom w:val="none" w:sz="0" w:space="0" w:color="auto"/>
            <w:right w:val="none" w:sz="0" w:space="0" w:color="auto"/>
          </w:divBdr>
        </w:div>
        <w:div w:id="115409975">
          <w:marLeft w:val="0"/>
          <w:marRight w:val="0"/>
          <w:marTop w:val="0"/>
          <w:marBottom w:val="0"/>
          <w:divBdr>
            <w:top w:val="none" w:sz="0" w:space="0" w:color="auto"/>
            <w:left w:val="none" w:sz="0" w:space="0" w:color="auto"/>
            <w:bottom w:val="none" w:sz="0" w:space="0" w:color="auto"/>
            <w:right w:val="none" w:sz="0" w:space="0" w:color="auto"/>
          </w:divBdr>
        </w:div>
        <w:div w:id="802193199">
          <w:marLeft w:val="0"/>
          <w:marRight w:val="0"/>
          <w:marTop w:val="0"/>
          <w:marBottom w:val="0"/>
          <w:divBdr>
            <w:top w:val="none" w:sz="0" w:space="0" w:color="auto"/>
            <w:left w:val="none" w:sz="0" w:space="0" w:color="auto"/>
            <w:bottom w:val="none" w:sz="0" w:space="0" w:color="auto"/>
            <w:right w:val="none" w:sz="0" w:space="0" w:color="auto"/>
          </w:divBdr>
        </w:div>
        <w:div w:id="1704595037">
          <w:marLeft w:val="0"/>
          <w:marRight w:val="0"/>
          <w:marTop w:val="0"/>
          <w:marBottom w:val="0"/>
          <w:divBdr>
            <w:top w:val="none" w:sz="0" w:space="0" w:color="auto"/>
            <w:left w:val="none" w:sz="0" w:space="0" w:color="auto"/>
            <w:bottom w:val="none" w:sz="0" w:space="0" w:color="auto"/>
            <w:right w:val="none" w:sz="0" w:space="0" w:color="auto"/>
          </w:divBdr>
        </w:div>
        <w:div w:id="1249685">
          <w:marLeft w:val="0"/>
          <w:marRight w:val="0"/>
          <w:marTop w:val="0"/>
          <w:marBottom w:val="0"/>
          <w:divBdr>
            <w:top w:val="none" w:sz="0" w:space="0" w:color="auto"/>
            <w:left w:val="none" w:sz="0" w:space="0" w:color="auto"/>
            <w:bottom w:val="none" w:sz="0" w:space="0" w:color="auto"/>
            <w:right w:val="none" w:sz="0" w:space="0" w:color="auto"/>
          </w:divBdr>
        </w:div>
        <w:div w:id="522671381">
          <w:marLeft w:val="0"/>
          <w:marRight w:val="0"/>
          <w:marTop w:val="0"/>
          <w:marBottom w:val="0"/>
          <w:divBdr>
            <w:top w:val="none" w:sz="0" w:space="0" w:color="auto"/>
            <w:left w:val="none" w:sz="0" w:space="0" w:color="auto"/>
            <w:bottom w:val="none" w:sz="0" w:space="0" w:color="auto"/>
            <w:right w:val="none" w:sz="0" w:space="0" w:color="auto"/>
          </w:divBdr>
        </w:div>
        <w:div w:id="835456516">
          <w:marLeft w:val="0"/>
          <w:marRight w:val="0"/>
          <w:marTop w:val="0"/>
          <w:marBottom w:val="0"/>
          <w:divBdr>
            <w:top w:val="none" w:sz="0" w:space="0" w:color="auto"/>
            <w:left w:val="none" w:sz="0" w:space="0" w:color="auto"/>
            <w:bottom w:val="none" w:sz="0" w:space="0" w:color="auto"/>
            <w:right w:val="none" w:sz="0" w:space="0" w:color="auto"/>
          </w:divBdr>
        </w:div>
      </w:divsChild>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601468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510490138">
          <w:marLeft w:val="0"/>
          <w:marRight w:val="0"/>
          <w:marTop w:val="0"/>
          <w:marBottom w:val="0"/>
          <w:divBdr>
            <w:top w:val="none" w:sz="0" w:space="0" w:color="auto"/>
            <w:left w:val="none" w:sz="0" w:space="0" w:color="auto"/>
            <w:bottom w:val="none" w:sz="0" w:space="0" w:color="auto"/>
            <w:right w:val="none" w:sz="0" w:space="0" w:color="auto"/>
          </w:divBdr>
        </w:div>
        <w:div w:id="1768886822">
          <w:marLeft w:val="0"/>
          <w:marRight w:val="0"/>
          <w:marTop w:val="0"/>
          <w:marBottom w:val="330"/>
          <w:divBdr>
            <w:top w:val="none" w:sz="0" w:space="0" w:color="auto"/>
            <w:left w:val="none" w:sz="0" w:space="0" w:color="auto"/>
            <w:bottom w:val="none" w:sz="0" w:space="0" w:color="auto"/>
            <w:right w:val="none" w:sz="0" w:space="0" w:color="auto"/>
          </w:divBdr>
        </w:div>
      </w:divsChild>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59647530">
      <w:bodyDiv w:val="1"/>
      <w:marLeft w:val="0"/>
      <w:marRight w:val="0"/>
      <w:marTop w:val="0"/>
      <w:marBottom w:val="0"/>
      <w:divBdr>
        <w:top w:val="none" w:sz="0" w:space="0" w:color="auto"/>
        <w:left w:val="none" w:sz="0" w:space="0" w:color="auto"/>
        <w:bottom w:val="none" w:sz="0" w:space="0" w:color="auto"/>
        <w:right w:val="none" w:sz="0" w:space="0" w:color="auto"/>
      </w:divBdr>
    </w:div>
    <w:div w:id="962005486">
      <w:bodyDiv w:val="1"/>
      <w:marLeft w:val="0"/>
      <w:marRight w:val="0"/>
      <w:marTop w:val="0"/>
      <w:marBottom w:val="0"/>
      <w:divBdr>
        <w:top w:val="none" w:sz="0" w:space="0" w:color="auto"/>
        <w:left w:val="none" w:sz="0" w:space="0" w:color="auto"/>
        <w:bottom w:val="none" w:sz="0" w:space="0" w:color="auto"/>
        <w:right w:val="none" w:sz="0" w:space="0" w:color="auto"/>
      </w:divBdr>
    </w:div>
    <w:div w:id="965507094">
      <w:bodyDiv w:val="1"/>
      <w:marLeft w:val="0"/>
      <w:marRight w:val="0"/>
      <w:marTop w:val="0"/>
      <w:marBottom w:val="0"/>
      <w:divBdr>
        <w:top w:val="none" w:sz="0" w:space="0" w:color="auto"/>
        <w:left w:val="none" w:sz="0" w:space="0" w:color="auto"/>
        <w:bottom w:val="none" w:sz="0" w:space="0" w:color="auto"/>
        <w:right w:val="none" w:sz="0" w:space="0" w:color="auto"/>
      </w:divBdr>
    </w:div>
    <w:div w:id="967321065">
      <w:bodyDiv w:val="1"/>
      <w:marLeft w:val="0"/>
      <w:marRight w:val="0"/>
      <w:marTop w:val="0"/>
      <w:marBottom w:val="0"/>
      <w:divBdr>
        <w:top w:val="none" w:sz="0" w:space="0" w:color="auto"/>
        <w:left w:val="none" w:sz="0" w:space="0" w:color="auto"/>
        <w:bottom w:val="none" w:sz="0" w:space="0" w:color="auto"/>
        <w:right w:val="none" w:sz="0" w:space="0" w:color="auto"/>
      </w:divBdr>
    </w:div>
    <w:div w:id="977688073">
      <w:bodyDiv w:val="1"/>
      <w:marLeft w:val="0"/>
      <w:marRight w:val="0"/>
      <w:marTop w:val="0"/>
      <w:marBottom w:val="0"/>
      <w:divBdr>
        <w:top w:val="none" w:sz="0" w:space="0" w:color="auto"/>
        <w:left w:val="none" w:sz="0" w:space="0" w:color="auto"/>
        <w:bottom w:val="none" w:sz="0" w:space="0" w:color="auto"/>
        <w:right w:val="none" w:sz="0" w:space="0" w:color="auto"/>
      </w:divBdr>
    </w:div>
    <w:div w:id="980232088">
      <w:bodyDiv w:val="1"/>
      <w:marLeft w:val="0"/>
      <w:marRight w:val="0"/>
      <w:marTop w:val="0"/>
      <w:marBottom w:val="0"/>
      <w:divBdr>
        <w:top w:val="none" w:sz="0" w:space="0" w:color="auto"/>
        <w:left w:val="none" w:sz="0" w:space="0" w:color="auto"/>
        <w:bottom w:val="none" w:sz="0" w:space="0" w:color="auto"/>
        <w:right w:val="none" w:sz="0" w:space="0" w:color="auto"/>
      </w:divBdr>
      <w:divsChild>
        <w:div w:id="559824700">
          <w:marLeft w:val="0"/>
          <w:marRight w:val="890"/>
          <w:marTop w:val="0"/>
          <w:marBottom w:val="0"/>
          <w:divBdr>
            <w:top w:val="none" w:sz="0" w:space="0" w:color="auto"/>
            <w:left w:val="none" w:sz="0" w:space="0" w:color="auto"/>
            <w:bottom w:val="none" w:sz="0" w:space="0" w:color="auto"/>
            <w:right w:val="none" w:sz="0" w:space="0" w:color="auto"/>
          </w:divBdr>
          <w:divsChild>
            <w:div w:id="21786219">
              <w:marLeft w:val="0"/>
              <w:marRight w:val="0"/>
              <w:marTop w:val="0"/>
              <w:marBottom w:val="0"/>
              <w:divBdr>
                <w:top w:val="none" w:sz="0" w:space="0" w:color="auto"/>
                <w:left w:val="none" w:sz="0" w:space="0" w:color="auto"/>
                <w:bottom w:val="none" w:sz="0" w:space="0" w:color="auto"/>
                <w:right w:val="none" w:sz="0" w:space="0" w:color="auto"/>
              </w:divBdr>
              <w:divsChild>
                <w:div w:id="826360043">
                  <w:marLeft w:val="0"/>
                  <w:marRight w:val="0"/>
                  <w:marTop w:val="0"/>
                  <w:marBottom w:val="0"/>
                  <w:divBdr>
                    <w:top w:val="none" w:sz="0" w:space="0" w:color="auto"/>
                    <w:left w:val="none" w:sz="0" w:space="0" w:color="auto"/>
                    <w:bottom w:val="none" w:sz="0" w:space="0" w:color="auto"/>
                    <w:right w:val="none" w:sz="0" w:space="0" w:color="auto"/>
                  </w:divBdr>
                  <w:divsChild>
                    <w:div w:id="39524108">
                      <w:marLeft w:val="0"/>
                      <w:marRight w:val="0"/>
                      <w:marTop w:val="0"/>
                      <w:marBottom w:val="445"/>
                      <w:divBdr>
                        <w:top w:val="none" w:sz="0" w:space="0" w:color="auto"/>
                        <w:left w:val="none" w:sz="0" w:space="0" w:color="auto"/>
                        <w:bottom w:val="none" w:sz="0" w:space="0" w:color="auto"/>
                        <w:right w:val="none" w:sz="0" w:space="0" w:color="auto"/>
                      </w:divBdr>
                    </w:div>
                    <w:div w:id="1019962704">
                      <w:marLeft w:val="0"/>
                      <w:marRight w:val="0"/>
                      <w:marTop w:val="0"/>
                      <w:marBottom w:val="445"/>
                      <w:divBdr>
                        <w:top w:val="none" w:sz="0" w:space="0" w:color="auto"/>
                        <w:left w:val="none" w:sz="0" w:space="0" w:color="auto"/>
                        <w:bottom w:val="none" w:sz="0" w:space="0" w:color="auto"/>
                        <w:right w:val="none" w:sz="0" w:space="0" w:color="auto"/>
                      </w:divBdr>
                    </w:div>
                    <w:div w:id="1211115214">
                      <w:marLeft w:val="0"/>
                      <w:marRight w:val="0"/>
                      <w:marTop w:val="0"/>
                      <w:marBottom w:val="445"/>
                      <w:divBdr>
                        <w:top w:val="none" w:sz="0" w:space="0" w:color="auto"/>
                        <w:left w:val="none" w:sz="0" w:space="0" w:color="auto"/>
                        <w:bottom w:val="none" w:sz="0" w:space="0" w:color="auto"/>
                        <w:right w:val="none" w:sz="0" w:space="0" w:color="auto"/>
                      </w:divBdr>
                    </w:div>
                  </w:divsChild>
                </w:div>
              </w:divsChild>
            </w:div>
            <w:div w:id="24864776">
              <w:marLeft w:val="0"/>
              <w:marRight w:val="0"/>
              <w:marTop w:val="0"/>
              <w:marBottom w:val="0"/>
              <w:divBdr>
                <w:top w:val="none" w:sz="0" w:space="0" w:color="auto"/>
                <w:left w:val="none" w:sz="0" w:space="0" w:color="auto"/>
                <w:bottom w:val="none" w:sz="0" w:space="0" w:color="auto"/>
                <w:right w:val="none" w:sz="0" w:space="0" w:color="auto"/>
              </w:divBdr>
              <w:divsChild>
                <w:div w:id="1858617552">
                  <w:marLeft w:val="0"/>
                  <w:marRight w:val="890"/>
                  <w:marTop w:val="0"/>
                  <w:marBottom w:val="0"/>
                  <w:divBdr>
                    <w:top w:val="none" w:sz="0" w:space="0" w:color="auto"/>
                    <w:left w:val="none" w:sz="0" w:space="0" w:color="auto"/>
                    <w:bottom w:val="none" w:sz="0" w:space="0" w:color="auto"/>
                    <w:right w:val="none" w:sz="0" w:space="0" w:color="auto"/>
                  </w:divBdr>
                  <w:divsChild>
                    <w:div w:id="1443068903">
                      <w:marLeft w:val="0"/>
                      <w:marRight w:val="0"/>
                      <w:marTop w:val="0"/>
                      <w:marBottom w:val="0"/>
                      <w:divBdr>
                        <w:top w:val="none" w:sz="0" w:space="0" w:color="auto"/>
                        <w:left w:val="none" w:sz="0" w:space="0" w:color="auto"/>
                        <w:bottom w:val="none" w:sz="0" w:space="0" w:color="auto"/>
                        <w:right w:val="none" w:sz="0" w:space="0" w:color="auto"/>
                      </w:divBdr>
                      <w:divsChild>
                        <w:div w:id="802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0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85720">
          <w:marLeft w:val="0"/>
          <w:marRight w:val="0"/>
          <w:marTop w:val="0"/>
          <w:marBottom w:val="0"/>
          <w:divBdr>
            <w:top w:val="none" w:sz="0" w:space="0" w:color="auto"/>
            <w:left w:val="none" w:sz="0" w:space="0" w:color="auto"/>
            <w:bottom w:val="none" w:sz="0" w:space="0" w:color="auto"/>
            <w:right w:val="none" w:sz="0" w:space="0" w:color="auto"/>
          </w:divBdr>
          <w:divsChild>
            <w:div w:id="1922635671">
              <w:marLeft w:val="0"/>
              <w:marRight w:val="0"/>
              <w:marTop w:val="0"/>
              <w:marBottom w:val="445"/>
              <w:divBdr>
                <w:top w:val="none" w:sz="0" w:space="0" w:color="auto"/>
                <w:left w:val="none" w:sz="0" w:space="0" w:color="auto"/>
                <w:bottom w:val="none" w:sz="0" w:space="0" w:color="auto"/>
                <w:right w:val="none" w:sz="0" w:space="0" w:color="auto"/>
              </w:divBdr>
            </w:div>
          </w:divsChild>
        </w:div>
      </w:divsChild>
    </w:div>
    <w:div w:id="981886140">
      <w:bodyDiv w:val="1"/>
      <w:marLeft w:val="0"/>
      <w:marRight w:val="0"/>
      <w:marTop w:val="0"/>
      <w:marBottom w:val="0"/>
      <w:divBdr>
        <w:top w:val="none" w:sz="0" w:space="0" w:color="auto"/>
        <w:left w:val="none" w:sz="0" w:space="0" w:color="auto"/>
        <w:bottom w:val="none" w:sz="0" w:space="0" w:color="auto"/>
        <w:right w:val="none" w:sz="0" w:space="0" w:color="auto"/>
      </w:divBdr>
      <w:divsChild>
        <w:div w:id="105581881">
          <w:marLeft w:val="0"/>
          <w:marRight w:val="0"/>
          <w:marTop w:val="0"/>
          <w:marBottom w:val="0"/>
          <w:divBdr>
            <w:top w:val="none" w:sz="0" w:space="0" w:color="auto"/>
            <w:left w:val="none" w:sz="0" w:space="0" w:color="auto"/>
            <w:bottom w:val="none" w:sz="0" w:space="0" w:color="auto"/>
            <w:right w:val="none" w:sz="0" w:space="0" w:color="auto"/>
          </w:divBdr>
          <w:divsChild>
            <w:div w:id="2029748136">
              <w:marLeft w:val="0"/>
              <w:marRight w:val="0"/>
              <w:marTop w:val="0"/>
              <w:marBottom w:val="0"/>
              <w:divBdr>
                <w:top w:val="none" w:sz="0" w:space="0" w:color="auto"/>
                <w:left w:val="none" w:sz="0" w:space="0" w:color="auto"/>
                <w:bottom w:val="none" w:sz="0" w:space="0" w:color="auto"/>
                <w:right w:val="none" w:sz="0" w:space="0" w:color="auto"/>
              </w:divBdr>
            </w:div>
          </w:divsChild>
        </w:div>
        <w:div w:id="1007249497">
          <w:marLeft w:val="600"/>
          <w:marRight w:val="0"/>
          <w:marTop w:val="0"/>
          <w:marBottom w:val="600"/>
          <w:divBdr>
            <w:top w:val="none" w:sz="0" w:space="0" w:color="auto"/>
            <w:left w:val="none" w:sz="0" w:space="0" w:color="auto"/>
            <w:bottom w:val="none" w:sz="0" w:space="0" w:color="auto"/>
            <w:right w:val="none" w:sz="0" w:space="0" w:color="auto"/>
          </w:divBdr>
          <w:divsChild>
            <w:div w:id="49620119">
              <w:marLeft w:val="0"/>
              <w:marRight w:val="0"/>
              <w:marTop w:val="0"/>
              <w:marBottom w:val="0"/>
              <w:divBdr>
                <w:top w:val="none" w:sz="0" w:space="0" w:color="auto"/>
                <w:left w:val="none" w:sz="0" w:space="0" w:color="auto"/>
                <w:bottom w:val="none" w:sz="0" w:space="0" w:color="auto"/>
                <w:right w:val="none" w:sz="0" w:space="0" w:color="auto"/>
              </w:divBdr>
            </w:div>
            <w:div w:id="277224698">
              <w:marLeft w:val="0"/>
              <w:marRight w:val="0"/>
              <w:marTop w:val="0"/>
              <w:marBottom w:val="0"/>
              <w:divBdr>
                <w:top w:val="none" w:sz="0" w:space="0" w:color="auto"/>
                <w:left w:val="none" w:sz="0" w:space="0" w:color="auto"/>
                <w:bottom w:val="none" w:sz="0" w:space="0" w:color="auto"/>
                <w:right w:val="none" w:sz="0" w:space="0" w:color="auto"/>
              </w:divBdr>
            </w:div>
            <w:div w:id="1448625731">
              <w:marLeft w:val="0"/>
              <w:marRight w:val="0"/>
              <w:marTop w:val="0"/>
              <w:marBottom w:val="0"/>
              <w:divBdr>
                <w:top w:val="none" w:sz="0" w:space="0" w:color="auto"/>
                <w:left w:val="none" w:sz="0" w:space="0" w:color="auto"/>
                <w:bottom w:val="none" w:sz="0" w:space="0" w:color="auto"/>
                <w:right w:val="none" w:sz="0" w:space="0" w:color="auto"/>
              </w:divBdr>
            </w:div>
          </w:divsChild>
        </w:div>
        <w:div w:id="1647858831">
          <w:marLeft w:val="0"/>
          <w:marRight w:val="0"/>
          <w:marTop w:val="0"/>
          <w:marBottom w:val="0"/>
          <w:divBdr>
            <w:top w:val="none" w:sz="0" w:space="0" w:color="auto"/>
            <w:left w:val="none" w:sz="0" w:space="0" w:color="auto"/>
            <w:bottom w:val="none" w:sz="0" w:space="0" w:color="auto"/>
            <w:right w:val="none" w:sz="0" w:space="0" w:color="auto"/>
          </w:divBdr>
          <w:divsChild>
            <w:div w:id="1279681692">
              <w:marLeft w:val="0"/>
              <w:marRight w:val="0"/>
              <w:marTop w:val="0"/>
              <w:marBottom w:val="600"/>
              <w:divBdr>
                <w:top w:val="single" w:sz="6" w:space="18" w:color="D7DBE3"/>
                <w:left w:val="single" w:sz="2" w:space="0" w:color="D7DBE3"/>
                <w:bottom w:val="single" w:sz="6" w:space="18" w:color="D7DBE3"/>
                <w:right w:val="single" w:sz="2" w:space="0" w:color="D7DBE3"/>
              </w:divBdr>
            </w:div>
          </w:divsChild>
        </w:div>
      </w:divsChild>
    </w:div>
    <w:div w:id="993531401">
      <w:bodyDiv w:val="1"/>
      <w:marLeft w:val="0"/>
      <w:marRight w:val="0"/>
      <w:marTop w:val="0"/>
      <w:marBottom w:val="0"/>
      <w:divBdr>
        <w:top w:val="none" w:sz="0" w:space="0" w:color="auto"/>
        <w:left w:val="none" w:sz="0" w:space="0" w:color="auto"/>
        <w:bottom w:val="none" w:sz="0" w:space="0" w:color="auto"/>
        <w:right w:val="none" w:sz="0" w:space="0" w:color="auto"/>
      </w:divBdr>
    </w:div>
    <w:div w:id="1004865867">
      <w:bodyDiv w:val="1"/>
      <w:marLeft w:val="0"/>
      <w:marRight w:val="0"/>
      <w:marTop w:val="0"/>
      <w:marBottom w:val="0"/>
      <w:divBdr>
        <w:top w:val="none" w:sz="0" w:space="0" w:color="auto"/>
        <w:left w:val="none" w:sz="0" w:space="0" w:color="auto"/>
        <w:bottom w:val="none" w:sz="0" w:space="0" w:color="auto"/>
        <w:right w:val="none" w:sz="0" w:space="0" w:color="auto"/>
      </w:divBdr>
      <w:divsChild>
        <w:div w:id="327176302">
          <w:marLeft w:val="1050"/>
          <w:marRight w:val="0"/>
          <w:marTop w:val="300"/>
          <w:marBottom w:val="345"/>
          <w:divBdr>
            <w:top w:val="single" w:sz="6" w:space="0" w:color="E6E6E6"/>
            <w:left w:val="single" w:sz="6" w:space="0" w:color="E6E6E6"/>
            <w:bottom w:val="single" w:sz="6" w:space="0" w:color="E6E6E6"/>
            <w:right w:val="single" w:sz="6" w:space="0" w:color="E6E6E6"/>
          </w:divBdr>
        </w:div>
      </w:divsChild>
    </w:div>
    <w:div w:id="1005548993">
      <w:bodyDiv w:val="1"/>
      <w:marLeft w:val="0"/>
      <w:marRight w:val="0"/>
      <w:marTop w:val="0"/>
      <w:marBottom w:val="0"/>
      <w:divBdr>
        <w:top w:val="none" w:sz="0" w:space="0" w:color="auto"/>
        <w:left w:val="none" w:sz="0" w:space="0" w:color="auto"/>
        <w:bottom w:val="none" w:sz="0" w:space="0" w:color="auto"/>
        <w:right w:val="none" w:sz="0" w:space="0" w:color="auto"/>
      </w:divBdr>
    </w:div>
    <w:div w:id="1009482452">
      <w:bodyDiv w:val="1"/>
      <w:marLeft w:val="0"/>
      <w:marRight w:val="0"/>
      <w:marTop w:val="0"/>
      <w:marBottom w:val="0"/>
      <w:divBdr>
        <w:top w:val="none" w:sz="0" w:space="0" w:color="auto"/>
        <w:left w:val="none" w:sz="0" w:space="0" w:color="auto"/>
        <w:bottom w:val="none" w:sz="0" w:space="0" w:color="auto"/>
        <w:right w:val="none" w:sz="0" w:space="0" w:color="auto"/>
      </w:divBdr>
    </w:div>
    <w:div w:id="1034888569">
      <w:bodyDiv w:val="1"/>
      <w:marLeft w:val="0"/>
      <w:marRight w:val="0"/>
      <w:marTop w:val="0"/>
      <w:marBottom w:val="0"/>
      <w:divBdr>
        <w:top w:val="none" w:sz="0" w:space="0" w:color="auto"/>
        <w:left w:val="none" w:sz="0" w:space="0" w:color="auto"/>
        <w:bottom w:val="none" w:sz="0" w:space="0" w:color="auto"/>
        <w:right w:val="none" w:sz="0" w:space="0" w:color="auto"/>
      </w:divBdr>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486283564">
              <w:marLeft w:val="0"/>
              <w:marRight w:val="0"/>
              <w:marTop w:val="0"/>
              <w:marBottom w:val="150"/>
              <w:divBdr>
                <w:top w:val="none" w:sz="0" w:space="0" w:color="auto"/>
                <w:left w:val="none" w:sz="0" w:space="0" w:color="auto"/>
                <w:bottom w:val="none" w:sz="0" w:space="0" w:color="auto"/>
                <w:right w:val="none" w:sz="0" w:space="0" w:color="auto"/>
              </w:divBdr>
            </w:div>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1684437902">
                              <w:marLeft w:val="0"/>
                              <w:marRight w:val="0"/>
                              <w:marTop w:val="0"/>
                              <w:marBottom w:val="0"/>
                              <w:divBdr>
                                <w:top w:val="none" w:sz="0" w:space="0" w:color="auto"/>
                                <w:left w:val="none" w:sz="0" w:space="0" w:color="auto"/>
                                <w:bottom w:val="none" w:sz="0" w:space="0" w:color="auto"/>
                                <w:right w:val="none" w:sz="0" w:space="0" w:color="auto"/>
                              </w:divBdr>
                            </w:div>
                            <w:div w:id="212712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053194494">
                                  <w:marLeft w:val="75"/>
                                  <w:marRight w:val="75"/>
                                  <w:marTop w:val="0"/>
                                  <w:marBottom w:val="0"/>
                                  <w:divBdr>
                                    <w:top w:val="none" w:sz="0" w:space="0" w:color="auto"/>
                                    <w:left w:val="none" w:sz="0" w:space="0" w:color="auto"/>
                                    <w:bottom w:val="none" w:sz="0" w:space="0" w:color="auto"/>
                                    <w:right w:val="none" w:sz="0" w:space="0" w:color="auto"/>
                                  </w:divBdr>
                                </w:div>
                                <w:div w:id="1290934529">
                                  <w:marLeft w:val="27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6977838">
      <w:bodyDiv w:val="1"/>
      <w:marLeft w:val="0"/>
      <w:marRight w:val="0"/>
      <w:marTop w:val="0"/>
      <w:marBottom w:val="0"/>
      <w:divBdr>
        <w:top w:val="none" w:sz="0" w:space="0" w:color="auto"/>
        <w:left w:val="none" w:sz="0" w:space="0" w:color="auto"/>
        <w:bottom w:val="none" w:sz="0" w:space="0" w:color="auto"/>
        <w:right w:val="none" w:sz="0" w:space="0" w:color="auto"/>
      </w:divBdr>
      <w:divsChild>
        <w:div w:id="846167762">
          <w:marLeft w:val="0"/>
          <w:marRight w:val="0"/>
          <w:marTop w:val="0"/>
          <w:marBottom w:val="0"/>
          <w:divBdr>
            <w:top w:val="none" w:sz="0" w:space="0" w:color="auto"/>
            <w:left w:val="none" w:sz="0" w:space="0" w:color="auto"/>
            <w:bottom w:val="none" w:sz="0" w:space="0" w:color="auto"/>
            <w:right w:val="none" w:sz="0" w:space="0" w:color="auto"/>
          </w:divBdr>
          <w:divsChild>
            <w:div w:id="1302615768">
              <w:marLeft w:val="0"/>
              <w:marRight w:val="0"/>
              <w:marTop w:val="0"/>
              <w:marBottom w:val="0"/>
              <w:divBdr>
                <w:top w:val="none" w:sz="0" w:space="0" w:color="auto"/>
                <w:left w:val="none" w:sz="0" w:space="0" w:color="auto"/>
                <w:bottom w:val="none" w:sz="0" w:space="0" w:color="auto"/>
                <w:right w:val="none" w:sz="0" w:space="0" w:color="auto"/>
              </w:divBdr>
              <w:divsChild>
                <w:div w:id="1850364268">
                  <w:marLeft w:val="0"/>
                  <w:marRight w:val="0"/>
                  <w:marTop w:val="0"/>
                  <w:marBottom w:val="0"/>
                  <w:divBdr>
                    <w:top w:val="none" w:sz="0" w:space="0" w:color="auto"/>
                    <w:left w:val="none" w:sz="0" w:space="0" w:color="auto"/>
                    <w:bottom w:val="none" w:sz="0" w:space="0" w:color="auto"/>
                    <w:right w:val="none" w:sz="0" w:space="0" w:color="auto"/>
                  </w:divBdr>
                  <w:divsChild>
                    <w:div w:id="1522204785">
                      <w:marLeft w:val="0"/>
                      <w:marRight w:val="0"/>
                      <w:marTop w:val="0"/>
                      <w:marBottom w:val="0"/>
                      <w:divBdr>
                        <w:top w:val="none" w:sz="0" w:space="0" w:color="auto"/>
                        <w:left w:val="none" w:sz="0" w:space="0" w:color="auto"/>
                        <w:bottom w:val="none" w:sz="0" w:space="0" w:color="auto"/>
                        <w:right w:val="none" w:sz="0" w:space="0" w:color="auto"/>
                      </w:divBdr>
                      <w:divsChild>
                        <w:div w:id="1461995040">
                          <w:marLeft w:val="0"/>
                          <w:marRight w:val="0"/>
                          <w:marTop w:val="0"/>
                          <w:marBottom w:val="0"/>
                          <w:divBdr>
                            <w:top w:val="none" w:sz="0" w:space="0" w:color="auto"/>
                            <w:left w:val="none" w:sz="0" w:space="0" w:color="auto"/>
                            <w:bottom w:val="none" w:sz="0" w:space="0" w:color="auto"/>
                            <w:right w:val="none" w:sz="0" w:space="0" w:color="auto"/>
                          </w:divBdr>
                          <w:divsChild>
                            <w:div w:id="597254383">
                              <w:marLeft w:val="0"/>
                              <w:marRight w:val="0"/>
                              <w:marTop w:val="0"/>
                              <w:marBottom w:val="0"/>
                              <w:divBdr>
                                <w:top w:val="none" w:sz="0" w:space="0" w:color="auto"/>
                                <w:left w:val="none" w:sz="0" w:space="0" w:color="auto"/>
                                <w:bottom w:val="none" w:sz="0" w:space="0" w:color="auto"/>
                                <w:right w:val="none" w:sz="0" w:space="0" w:color="auto"/>
                              </w:divBdr>
                              <w:divsChild>
                                <w:div w:id="38869788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81677">
          <w:marLeft w:val="0"/>
          <w:marRight w:val="-18720"/>
          <w:marTop w:val="0"/>
          <w:marBottom w:val="0"/>
          <w:divBdr>
            <w:top w:val="none" w:sz="0" w:space="0" w:color="auto"/>
            <w:left w:val="none" w:sz="0" w:space="0" w:color="auto"/>
            <w:bottom w:val="none" w:sz="0" w:space="0" w:color="auto"/>
            <w:right w:val="none" w:sz="0" w:space="0" w:color="auto"/>
          </w:divBdr>
          <w:divsChild>
            <w:div w:id="1723016241">
              <w:marLeft w:val="0"/>
              <w:marRight w:val="0"/>
              <w:marTop w:val="0"/>
              <w:marBottom w:val="0"/>
              <w:divBdr>
                <w:top w:val="none" w:sz="0" w:space="0" w:color="auto"/>
                <w:left w:val="none" w:sz="0" w:space="0" w:color="auto"/>
                <w:bottom w:val="none" w:sz="0" w:space="0" w:color="auto"/>
                <w:right w:val="none" w:sz="0" w:space="0" w:color="auto"/>
              </w:divBdr>
              <w:divsChild>
                <w:div w:id="176386048">
                  <w:marLeft w:val="0"/>
                  <w:marRight w:val="0"/>
                  <w:marTop w:val="0"/>
                  <w:marBottom w:val="0"/>
                  <w:divBdr>
                    <w:top w:val="none" w:sz="0" w:space="0" w:color="auto"/>
                    <w:left w:val="none" w:sz="0" w:space="0" w:color="auto"/>
                    <w:bottom w:val="none" w:sz="0" w:space="0" w:color="auto"/>
                    <w:right w:val="none" w:sz="0" w:space="0" w:color="auto"/>
                  </w:divBdr>
                  <w:divsChild>
                    <w:div w:id="2016149956">
                      <w:marLeft w:val="0"/>
                      <w:marRight w:val="0"/>
                      <w:marTop w:val="0"/>
                      <w:marBottom w:val="0"/>
                      <w:divBdr>
                        <w:top w:val="none" w:sz="0" w:space="0" w:color="auto"/>
                        <w:left w:val="none" w:sz="0" w:space="0" w:color="auto"/>
                        <w:bottom w:val="none" w:sz="0" w:space="0" w:color="auto"/>
                        <w:right w:val="none" w:sz="0" w:space="0" w:color="auto"/>
                      </w:divBdr>
                    </w:div>
                    <w:div w:id="1219197478">
                      <w:marLeft w:val="0"/>
                      <w:marRight w:val="0"/>
                      <w:marTop w:val="0"/>
                      <w:marBottom w:val="0"/>
                      <w:divBdr>
                        <w:top w:val="none" w:sz="0" w:space="0" w:color="auto"/>
                        <w:left w:val="none" w:sz="0" w:space="0" w:color="auto"/>
                        <w:bottom w:val="none" w:sz="0" w:space="0" w:color="auto"/>
                        <w:right w:val="none" w:sz="0" w:space="0" w:color="auto"/>
                      </w:divBdr>
                    </w:div>
                    <w:div w:id="64358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278909">
      <w:bodyDiv w:val="1"/>
      <w:marLeft w:val="0"/>
      <w:marRight w:val="0"/>
      <w:marTop w:val="0"/>
      <w:marBottom w:val="0"/>
      <w:divBdr>
        <w:top w:val="none" w:sz="0" w:space="0" w:color="auto"/>
        <w:left w:val="none" w:sz="0" w:space="0" w:color="auto"/>
        <w:bottom w:val="none" w:sz="0" w:space="0" w:color="auto"/>
        <w:right w:val="none" w:sz="0" w:space="0" w:color="auto"/>
      </w:divBdr>
    </w:div>
    <w:div w:id="1061949652">
      <w:bodyDiv w:val="1"/>
      <w:marLeft w:val="0"/>
      <w:marRight w:val="0"/>
      <w:marTop w:val="0"/>
      <w:marBottom w:val="0"/>
      <w:divBdr>
        <w:top w:val="none" w:sz="0" w:space="0" w:color="auto"/>
        <w:left w:val="none" w:sz="0" w:space="0" w:color="auto"/>
        <w:bottom w:val="none" w:sz="0" w:space="0" w:color="auto"/>
        <w:right w:val="none" w:sz="0" w:space="0" w:color="auto"/>
      </w:divBdr>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459611">
      <w:bodyDiv w:val="1"/>
      <w:marLeft w:val="0"/>
      <w:marRight w:val="0"/>
      <w:marTop w:val="0"/>
      <w:marBottom w:val="0"/>
      <w:divBdr>
        <w:top w:val="none" w:sz="0" w:space="0" w:color="auto"/>
        <w:left w:val="none" w:sz="0" w:space="0" w:color="auto"/>
        <w:bottom w:val="none" w:sz="0" w:space="0" w:color="auto"/>
        <w:right w:val="none" w:sz="0" w:space="0" w:color="auto"/>
      </w:divBdr>
    </w:div>
    <w:div w:id="1072238164">
      <w:bodyDiv w:val="1"/>
      <w:marLeft w:val="0"/>
      <w:marRight w:val="0"/>
      <w:marTop w:val="0"/>
      <w:marBottom w:val="0"/>
      <w:divBdr>
        <w:top w:val="none" w:sz="0" w:space="0" w:color="auto"/>
        <w:left w:val="none" w:sz="0" w:space="0" w:color="auto"/>
        <w:bottom w:val="none" w:sz="0" w:space="0" w:color="auto"/>
        <w:right w:val="none" w:sz="0" w:space="0" w:color="auto"/>
      </w:divBdr>
    </w:div>
    <w:div w:id="1078672863">
      <w:bodyDiv w:val="1"/>
      <w:marLeft w:val="0"/>
      <w:marRight w:val="0"/>
      <w:marTop w:val="0"/>
      <w:marBottom w:val="0"/>
      <w:divBdr>
        <w:top w:val="none" w:sz="0" w:space="0" w:color="auto"/>
        <w:left w:val="none" w:sz="0" w:space="0" w:color="auto"/>
        <w:bottom w:val="none" w:sz="0" w:space="0" w:color="auto"/>
        <w:right w:val="none" w:sz="0" w:space="0" w:color="auto"/>
      </w:divBdr>
    </w:div>
    <w:div w:id="1092431508">
      <w:bodyDiv w:val="1"/>
      <w:marLeft w:val="0"/>
      <w:marRight w:val="0"/>
      <w:marTop w:val="0"/>
      <w:marBottom w:val="0"/>
      <w:divBdr>
        <w:top w:val="none" w:sz="0" w:space="0" w:color="auto"/>
        <w:left w:val="none" w:sz="0" w:space="0" w:color="auto"/>
        <w:bottom w:val="none" w:sz="0" w:space="0" w:color="auto"/>
        <w:right w:val="none" w:sz="0" w:space="0" w:color="auto"/>
      </w:divBdr>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083975">
      <w:bodyDiv w:val="1"/>
      <w:marLeft w:val="0"/>
      <w:marRight w:val="0"/>
      <w:marTop w:val="0"/>
      <w:marBottom w:val="0"/>
      <w:divBdr>
        <w:top w:val="none" w:sz="0" w:space="0" w:color="auto"/>
        <w:left w:val="none" w:sz="0" w:space="0" w:color="auto"/>
        <w:bottom w:val="none" w:sz="0" w:space="0" w:color="auto"/>
        <w:right w:val="none" w:sz="0" w:space="0" w:color="auto"/>
      </w:divBdr>
    </w:div>
    <w:div w:id="1133210587">
      <w:bodyDiv w:val="1"/>
      <w:marLeft w:val="0"/>
      <w:marRight w:val="0"/>
      <w:marTop w:val="0"/>
      <w:marBottom w:val="0"/>
      <w:divBdr>
        <w:top w:val="none" w:sz="0" w:space="0" w:color="auto"/>
        <w:left w:val="none" w:sz="0" w:space="0" w:color="auto"/>
        <w:bottom w:val="none" w:sz="0" w:space="0" w:color="auto"/>
        <w:right w:val="none" w:sz="0" w:space="0" w:color="auto"/>
      </w:divBdr>
    </w:div>
    <w:div w:id="1137378997">
      <w:bodyDiv w:val="1"/>
      <w:marLeft w:val="0"/>
      <w:marRight w:val="0"/>
      <w:marTop w:val="0"/>
      <w:marBottom w:val="0"/>
      <w:divBdr>
        <w:top w:val="none" w:sz="0" w:space="0" w:color="auto"/>
        <w:left w:val="none" w:sz="0" w:space="0" w:color="auto"/>
        <w:bottom w:val="none" w:sz="0" w:space="0" w:color="auto"/>
        <w:right w:val="none" w:sz="0" w:space="0" w:color="auto"/>
      </w:divBdr>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76075939">
      <w:bodyDiv w:val="1"/>
      <w:marLeft w:val="0"/>
      <w:marRight w:val="0"/>
      <w:marTop w:val="0"/>
      <w:marBottom w:val="0"/>
      <w:divBdr>
        <w:top w:val="none" w:sz="0" w:space="0" w:color="auto"/>
        <w:left w:val="none" w:sz="0" w:space="0" w:color="auto"/>
        <w:bottom w:val="none" w:sz="0" w:space="0" w:color="auto"/>
        <w:right w:val="none" w:sz="0" w:space="0" w:color="auto"/>
      </w:divBdr>
      <w:divsChild>
        <w:div w:id="769855457">
          <w:marLeft w:val="0"/>
          <w:marRight w:val="0"/>
          <w:marTop w:val="0"/>
          <w:marBottom w:val="0"/>
          <w:divBdr>
            <w:top w:val="none" w:sz="0" w:space="0" w:color="auto"/>
            <w:left w:val="none" w:sz="0" w:space="0" w:color="auto"/>
            <w:bottom w:val="none" w:sz="0" w:space="0" w:color="auto"/>
            <w:right w:val="none" w:sz="0" w:space="0" w:color="auto"/>
          </w:divBdr>
        </w:div>
        <w:div w:id="821194684">
          <w:marLeft w:val="0"/>
          <w:marRight w:val="0"/>
          <w:marTop w:val="0"/>
          <w:marBottom w:val="330"/>
          <w:divBdr>
            <w:top w:val="none" w:sz="0" w:space="0" w:color="auto"/>
            <w:left w:val="none" w:sz="0" w:space="0" w:color="auto"/>
            <w:bottom w:val="none" w:sz="0" w:space="0" w:color="auto"/>
            <w:right w:val="none" w:sz="0" w:space="0" w:color="auto"/>
          </w:divBdr>
        </w:div>
      </w:divsChild>
    </w:div>
    <w:div w:id="1192186813">
      <w:bodyDiv w:val="1"/>
      <w:marLeft w:val="0"/>
      <w:marRight w:val="0"/>
      <w:marTop w:val="0"/>
      <w:marBottom w:val="0"/>
      <w:divBdr>
        <w:top w:val="none" w:sz="0" w:space="0" w:color="auto"/>
        <w:left w:val="none" w:sz="0" w:space="0" w:color="auto"/>
        <w:bottom w:val="none" w:sz="0" w:space="0" w:color="auto"/>
        <w:right w:val="none" w:sz="0" w:space="0" w:color="auto"/>
      </w:divBdr>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212570313">
      <w:bodyDiv w:val="1"/>
      <w:marLeft w:val="0"/>
      <w:marRight w:val="0"/>
      <w:marTop w:val="0"/>
      <w:marBottom w:val="0"/>
      <w:divBdr>
        <w:top w:val="none" w:sz="0" w:space="0" w:color="auto"/>
        <w:left w:val="none" w:sz="0" w:space="0" w:color="auto"/>
        <w:bottom w:val="none" w:sz="0" w:space="0" w:color="auto"/>
        <w:right w:val="none" w:sz="0" w:space="0" w:color="auto"/>
      </w:divBdr>
    </w:div>
    <w:div w:id="1221015402">
      <w:bodyDiv w:val="1"/>
      <w:marLeft w:val="0"/>
      <w:marRight w:val="0"/>
      <w:marTop w:val="0"/>
      <w:marBottom w:val="0"/>
      <w:divBdr>
        <w:top w:val="none" w:sz="0" w:space="0" w:color="auto"/>
        <w:left w:val="none" w:sz="0" w:space="0" w:color="auto"/>
        <w:bottom w:val="none" w:sz="0" w:space="0" w:color="auto"/>
        <w:right w:val="none" w:sz="0" w:space="0" w:color="auto"/>
      </w:divBdr>
      <w:divsChild>
        <w:div w:id="1891073389">
          <w:marLeft w:val="0"/>
          <w:marRight w:val="0"/>
          <w:marTop w:val="0"/>
          <w:marBottom w:val="0"/>
          <w:divBdr>
            <w:top w:val="none" w:sz="0" w:space="0" w:color="auto"/>
            <w:left w:val="none" w:sz="0" w:space="0" w:color="auto"/>
            <w:bottom w:val="none" w:sz="0" w:space="0" w:color="auto"/>
            <w:right w:val="none" w:sz="0" w:space="0" w:color="auto"/>
          </w:divBdr>
        </w:div>
        <w:div w:id="1891576883">
          <w:marLeft w:val="0"/>
          <w:marRight w:val="0"/>
          <w:marTop w:val="0"/>
          <w:marBottom w:val="0"/>
          <w:divBdr>
            <w:top w:val="none" w:sz="0" w:space="0" w:color="auto"/>
            <w:left w:val="none" w:sz="0" w:space="0" w:color="auto"/>
            <w:bottom w:val="none" w:sz="0" w:space="0" w:color="auto"/>
            <w:right w:val="none" w:sz="0" w:space="0" w:color="auto"/>
          </w:divBdr>
        </w:div>
      </w:divsChild>
    </w:div>
    <w:div w:id="1222836435">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106850434">
          <w:marLeft w:val="0"/>
          <w:marRight w:val="0"/>
          <w:marTop w:val="0"/>
          <w:marBottom w:val="0"/>
          <w:divBdr>
            <w:top w:val="none" w:sz="0" w:space="0" w:color="auto"/>
            <w:left w:val="none" w:sz="0" w:space="0" w:color="auto"/>
            <w:bottom w:val="none" w:sz="0" w:space="0" w:color="auto"/>
            <w:right w:val="none" w:sz="0" w:space="0" w:color="auto"/>
          </w:divBdr>
        </w:div>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49533392">
      <w:bodyDiv w:val="1"/>
      <w:marLeft w:val="0"/>
      <w:marRight w:val="0"/>
      <w:marTop w:val="0"/>
      <w:marBottom w:val="0"/>
      <w:divBdr>
        <w:top w:val="none" w:sz="0" w:space="0" w:color="auto"/>
        <w:left w:val="none" w:sz="0" w:space="0" w:color="auto"/>
        <w:bottom w:val="none" w:sz="0" w:space="0" w:color="auto"/>
        <w:right w:val="none" w:sz="0" w:space="0" w:color="auto"/>
      </w:divBdr>
    </w:div>
    <w:div w:id="1253784822">
      <w:bodyDiv w:val="1"/>
      <w:marLeft w:val="0"/>
      <w:marRight w:val="0"/>
      <w:marTop w:val="0"/>
      <w:marBottom w:val="0"/>
      <w:divBdr>
        <w:top w:val="none" w:sz="0" w:space="0" w:color="auto"/>
        <w:left w:val="none" w:sz="0" w:space="0" w:color="auto"/>
        <w:bottom w:val="none" w:sz="0" w:space="0" w:color="auto"/>
        <w:right w:val="none" w:sz="0" w:space="0" w:color="auto"/>
      </w:divBdr>
    </w:div>
    <w:div w:id="1256131454">
      <w:bodyDiv w:val="1"/>
      <w:marLeft w:val="0"/>
      <w:marRight w:val="0"/>
      <w:marTop w:val="0"/>
      <w:marBottom w:val="0"/>
      <w:divBdr>
        <w:top w:val="none" w:sz="0" w:space="0" w:color="auto"/>
        <w:left w:val="none" w:sz="0" w:space="0" w:color="auto"/>
        <w:bottom w:val="none" w:sz="0" w:space="0" w:color="auto"/>
        <w:right w:val="none" w:sz="0" w:space="0" w:color="auto"/>
      </w:divBdr>
    </w:div>
    <w:div w:id="1262833731">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85649164">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293974546">
      <w:bodyDiv w:val="1"/>
      <w:marLeft w:val="0"/>
      <w:marRight w:val="0"/>
      <w:marTop w:val="0"/>
      <w:marBottom w:val="0"/>
      <w:divBdr>
        <w:top w:val="none" w:sz="0" w:space="0" w:color="auto"/>
        <w:left w:val="none" w:sz="0" w:space="0" w:color="auto"/>
        <w:bottom w:val="none" w:sz="0" w:space="0" w:color="auto"/>
        <w:right w:val="none" w:sz="0" w:space="0" w:color="auto"/>
      </w:divBdr>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sChild>
    </w:div>
    <w:div w:id="1311783558">
      <w:bodyDiv w:val="1"/>
      <w:marLeft w:val="0"/>
      <w:marRight w:val="0"/>
      <w:marTop w:val="0"/>
      <w:marBottom w:val="0"/>
      <w:divBdr>
        <w:top w:val="none" w:sz="0" w:space="0" w:color="auto"/>
        <w:left w:val="none" w:sz="0" w:space="0" w:color="auto"/>
        <w:bottom w:val="none" w:sz="0" w:space="0" w:color="auto"/>
        <w:right w:val="none" w:sz="0" w:space="0" w:color="auto"/>
      </w:divBdr>
    </w:div>
    <w:div w:id="1314674811">
      <w:bodyDiv w:val="1"/>
      <w:marLeft w:val="0"/>
      <w:marRight w:val="0"/>
      <w:marTop w:val="0"/>
      <w:marBottom w:val="0"/>
      <w:divBdr>
        <w:top w:val="none" w:sz="0" w:space="0" w:color="auto"/>
        <w:left w:val="none" w:sz="0" w:space="0" w:color="auto"/>
        <w:bottom w:val="none" w:sz="0" w:space="0" w:color="auto"/>
        <w:right w:val="none" w:sz="0" w:space="0" w:color="auto"/>
      </w:divBdr>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71028371">
      <w:bodyDiv w:val="1"/>
      <w:marLeft w:val="0"/>
      <w:marRight w:val="0"/>
      <w:marTop w:val="0"/>
      <w:marBottom w:val="0"/>
      <w:divBdr>
        <w:top w:val="none" w:sz="0" w:space="0" w:color="auto"/>
        <w:left w:val="none" w:sz="0" w:space="0" w:color="auto"/>
        <w:bottom w:val="none" w:sz="0" w:space="0" w:color="auto"/>
        <w:right w:val="none" w:sz="0" w:space="0" w:color="auto"/>
      </w:divBdr>
    </w:div>
    <w:div w:id="1373310784">
      <w:bodyDiv w:val="1"/>
      <w:marLeft w:val="0"/>
      <w:marRight w:val="0"/>
      <w:marTop w:val="0"/>
      <w:marBottom w:val="0"/>
      <w:divBdr>
        <w:top w:val="none" w:sz="0" w:space="0" w:color="auto"/>
        <w:left w:val="none" w:sz="0" w:space="0" w:color="auto"/>
        <w:bottom w:val="none" w:sz="0" w:space="0" w:color="auto"/>
        <w:right w:val="none" w:sz="0" w:space="0" w:color="auto"/>
      </w:divBdr>
    </w:div>
    <w:div w:id="1390150750">
      <w:bodyDiv w:val="1"/>
      <w:marLeft w:val="0"/>
      <w:marRight w:val="0"/>
      <w:marTop w:val="0"/>
      <w:marBottom w:val="0"/>
      <w:divBdr>
        <w:top w:val="none" w:sz="0" w:space="0" w:color="auto"/>
        <w:left w:val="none" w:sz="0" w:space="0" w:color="auto"/>
        <w:bottom w:val="none" w:sz="0" w:space="0" w:color="auto"/>
        <w:right w:val="none" w:sz="0" w:space="0" w:color="auto"/>
      </w:divBdr>
    </w:div>
    <w:div w:id="1393196616">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408527994">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18134816">
      <w:bodyDiv w:val="1"/>
      <w:marLeft w:val="0"/>
      <w:marRight w:val="0"/>
      <w:marTop w:val="0"/>
      <w:marBottom w:val="0"/>
      <w:divBdr>
        <w:top w:val="none" w:sz="0" w:space="0" w:color="auto"/>
        <w:left w:val="none" w:sz="0" w:space="0" w:color="auto"/>
        <w:bottom w:val="none" w:sz="0" w:space="0" w:color="auto"/>
        <w:right w:val="none" w:sz="0" w:space="0" w:color="auto"/>
      </w:divBdr>
    </w:div>
    <w:div w:id="1421219539">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38714160">
      <w:bodyDiv w:val="1"/>
      <w:marLeft w:val="0"/>
      <w:marRight w:val="0"/>
      <w:marTop w:val="0"/>
      <w:marBottom w:val="0"/>
      <w:divBdr>
        <w:top w:val="none" w:sz="0" w:space="0" w:color="auto"/>
        <w:left w:val="none" w:sz="0" w:space="0" w:color="auto"/>
        <w:bottom w:val="none" w:sz="0" w:space="0" w:color="auto"/>
        <w:right w:val="none" w:sz="0" w:space="0" w:color="auto"/>
      </w:divBdr>
    </w:div>
    <w:div w:id="1439905295">
      <w:bodyDiv w:val="1"/>
      <w:marLeft w:val="0"/>
      <w:marRight w:val="0"/>
      <w:marTop w:val="0"/>
      <w:marBottom w:val="0"/>
      <w:divBdr>
        <w:top w:val="none" w:sz="0" w:space="0" w:color="auto"/>
        <w:left w:val="none" w:sz="0" w:space="0" w:color="auto"/>
        <w:bottom w:val="none" w:sz="0" w:space="0" w:color="auto"/>
        <w:right w:val="none" w:sz="0" w:space="0" w:color="auto"/>
      </w:divBdr>
      <w:divsChild>
        <w:div w:id="437675524">
          <w:marLeft w:val="0"/>
          <w:marRight w:val="0"/>
          <w:marTop w:val="0"/>
          <w:marBottom w:val="0"/>
          <w:divBdr>
            <w:top w:val="none" w:sz="0" w:space="0" w:color="auto"/>
            <w:left w:val="none" w:sz="0" w:space="0" w:color="auto"/>
            <w:bottom w:val="none" w:sz="0" w:space="0" w:color="auto"/>
            <w:right w:val="none" w:sz="0" w:space="0" w:color="auto"/>
          </w:divBdr>
        </w:div>
      </w:divsChild>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54638741">
      <w:bodyDiv w:val="1"/>
      <w:marLeft w:val="0"/>
      <w:marRight w:val="0"/>
      <w:marTop w:val="0"/>
      <w:marBottom w:val="0"/>
      <w:divBdr>
        <w:top w:val="none" w:sz="0" w:space="0" w:color="auto"/>
        <w:left w:val="none" w:sz="0" w:space="0" w:color="auto"/>
        <w:bottom w:val="none" w:sz="0" w:space="0" w:color="auto"/>
        <w:right w:val="none" w:sz="0" w:space="0" w:color="auto"/>
      </w:divBdr>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77725010">
      <w:bodyDiv w:val="1"/>
      <w:marLeft w:val="0"/>
      <w:marRight w:val="0"/>
      <w:marTop w:val="0"/>
      <w:marBottom w:val="0"/>
      <w:divBdr>
        <w:top w:val="none" w:sz="0" w:space="0" w:color="auto"/>
        <w:left w:val="none" w:sz="0" w:space="0" w:color="auto"/>
        <w:bottom w:val="none" w:sz="0" w:space="0" w:color="auto"/>
        <w:right w:val="none" w:sz="0" w:space="0" w:color="auto"/>
      </w:divBdr>
    </w:div>
    <w:div w:id="1480809008">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5298615">
      <w:bodyDiv w:val="1"/>
      <w:marLeft w:val="0"/>
      <w:marRight w:val="0"/>
      <w:marTop w:val="0"/>
      <w:marBottom w:val="0"/>
      <w:divBdr>
        <w:top w:val="none" w:sz="0" w:space="0" w:color="auto"/>
        <w:left w:val="none" w:sz="0" w:space="0" w:color="auto"/>
        <w:bottom w:val="none" w:sz="0" w:space="0" w:color="auto"/>
        <w:right w:val="none" w:sz="0" w:space="0" w:color="auto"/>
      </w:divBdr>
      <w:divsChild>
        <w:div w:id="91174071">
          <w:marLeft w:val="0"/>
          <w:marRight w:val="0"/>
          <w:marTop w:val="0"/>
          <w:marBottom w:val="0"/>
          <w:divBdr>
            <w:top w:val="none" w:sz="0" w:space="0" w:color="auto"/>
            <w:left w:val="none" w:sz="0" w:space="0" w:color="auto"/>
            <w:bottom w:val="none" w:sz="0" w:space="0" w:color="auto"/>
            <w:right w:val="none" w:sz="0" w:space="0" w:color="auto"/>
          </w:divBdr>
        </w:div>
        <w:div w:id="1844398128">
          <w:marLeft w:val="0"/>
          <w:marRight w:val="0"/>
          <w:marTop w:val="0"/>
          <w:marBottom w:val="0"/>
          <w:divBdr>
            <w:top w:val="none" w:sz="0" w:space="0" w:color="auto"/>
            <w:left w:val="none" w:sz="0" w:space="0" w:color="auto"/>
            <w:bottom w:val="none" w:sz="0" w:space="0" w:color="auto"/>
            <w:right w:val="none" w:sz="0" w:space="0" w:color="auto"/>
          </w:divBdr>
        </w:div>
      </w:divsChild>
    </w:div>
    <w:div w:id="1495339699">
      <w:bodyDiv w:val="1"/>
      <w:marLeft w:val="0"/>
      <w:marRight w:val="0"/>
      <w:marTop w:val="0"/>
      <w:marBottom w:val="0"/>
      <w:divBdr>
        <w:top w:val="none" w:sz="0" w:space="0" w:color="auto"/>
        <w:left w:val="none" w:sz="0" w:space="0" w:color="auto"/>
        <w:bottom w:val="none" w:sz="0" w:space="0" w:color="auto"/>
        <w:right w:val="none" w:sz="0" w:space="0" w:color="auto"/>
      </w:divBdr>
    </w:div>
    <w:div w:id="1496265202">
      <w:bodyDiv w:val="1"/>
      <w:marLeft w:val="0"/>
      <w:marRight w:val="0"/>
      <w:marTop w:val="0"/>
      <w:marBottom w:val="0"/>
      <w:divBdr>
        <w:top w:val="none" w:sz="0" w:space="0" w:color="auto"/>
        <w:left w:val="none" w:sz="0" w:space="0" w:color="auto"/>
        <w:bottom w:val="none" w:sz="0" w:space="0" w:color="auto"/>
        <w:right w:val="none" w:sz="0" w:space="0" w:color="auto"/>
      </w:divBdr>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499226701">
      <w:bodyDiv w:val="1"/>
      <w:marLeft w:val="0"/>
      <w:marRight w:val="0"/>
      <w:marTop w:val="0"/>
      <w:marBottom w:val="0"/>
      <w:divBdr>
        <w:top w:val="none" w:sz="0" w:space="0" w:color="auto"/>
        <w:left w:val="none" w:sz="0" w:space="0" w:color="auto"/>
        <w:bottom w:val="none" w:sz="0" w:space="0" w:color="auto"/>
        <w:right w:val="none" w:sz="0" w:space="0" w:color="auto"/>
      </w:divBdr>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16186743">
      <w:bodyDiv w:val="1"/>
      <w:marLeft w:val="0"/>
      <w:marRight w:val="0"/>
      <w:marTop w:val="0"/>
      <w:marBottom w:val="0"/>
      <w:divBdr>
        <w:top w:val="none" w:sz="0" w:space="0" w:color="auto"/>
        <w:left w:val="none" w:sz="0" w:space="0" w:color="auto"/>
        <w:bottom w:val="none" w:sz="0" w:space="0" w:color="auto"/>
        <w:right w:val="none" w:sz="0" w:space="0" w:color="auto"/>
      </w:divBdr>
    </w:div>
    <w:div w:id="1530756641">
      <w:bodyDiv w:val="1"/>
      <w:marLeft w:val="0"/>
      <w:marRight w:val="0"/>
      <w:marTop w:val="0"/>
      <w:marBottom w:val="0"/>
      <w:divBdr>
        <w:top w:val="none" w:sz="0" w:space="0" w:color="auto"/>
        <w:left w:val="none" w:sz="0" w:space="0" w:color="auto"/>
        <w:bottom w:val="none" w:sz="0" w:space="0" w:color="auto"/>
        <w:right w:val="none" w:sz="0" w:space="0" w:color="auto"/>
      </w:divBdr>
    </w:div>
    <w:div w:id="1531258749">
      <w:bodyDiv w:val="1"/>
      <w:marLeft w:val="0"/>
      <w:marRight w:val="0"/>
      <w:marTop w:val="0"/>
      <w:marBottom w:val="0"/>
      <w:divBdr>
        <w:top w:val="none" w:sz="0" w:space="0" w:color="auto"/>
        <w:left w:val="none" w:sz="0" w:space="0" w:color="auto"/>
        <w:bottom w:val="none" w:sz="0" w:space="0" w:color="auto"/>
        <w:right w:val="none" w:sz="0" w:space="0" w:color="auto"/>
      </w:divBdr>
    </w:div>
    <w:div w:id="1538661360">
      <w:bodyDiv w:val="1"/>
      <w:marLeft w:val="0"/>
      <w:marRight w:val="0"/>
      <w:marTop w:val="0"/>
      <w:marBottom w:val="0"/>
      <w:divBdr>
        <w:top w:val="none" w:sz="0" w:space="0" w:color="auto"/>
        <w:left w:val="none" w:sz="0" w:space="0" w:color="auto"/>
        <w:bottom w:val="none" w:sz="0" w:space="0" w:color="auto"/>
        <w:right w:val="none" w:sz="0" w:space="0" w:color="auto"/>
      </w:divBdr>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59517320">
      <w:bodyDiv w:val="1"/>
      <w:marLeft w:val="0"/>
      <w:marRight w:val="0"/>
      <w:marTop w:val="0"/>
      <w:marBottom w:val="0"/>
      <w:divBdr>
        <w:top w:val="none" w:sz="0" w:space="0" w:color="auto"/>
        <w:left w:val="none" w:sz="0" w:space="0" w:color="auto"/>
        <w:bottom w:val="none" w:sz="0" w:space="0" w:color="auto"/>
        <w:right w:val="none" w:sz="0" w:space="0" w:color="auto"/>
      </w:divBdr>
    </w:div>
    <w:div w:id="1578322041">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90845991">
      <w:bodyDiv w:val="1"/>
      <w:marLeft w:val="0"/>
      <w:marRight w:val="0"/>
      <w:marTop w:val="0"/>
      <w:marBottom w:val="0"/>
      <w:divBdr>
        <w:top w:val="none" w:sz="0" w:space="0" w:color="auto"/>
        <w:left w:val="none" w:sz="0" w:space="0" w:color="auto"/>
        <w:bottom w:val="none" w:sz="0" w:space="0" w:color="auto"/>
        <w:right w:val="none" w:sz="0" w:space="0" w:color="auto"/>
      </w:divBdr>
    </w:div>
    <w:div w:id="1592006996">
      <w:bodyDiv w:val="1"/>
      <w:marLeft w:val="0"/>
      <w:marRight w:val="0"/>
      <w:marTop w:val="0"/>
      <w:marBottom w:val="0"/>
      <w:divBdr>
        <w:top w:val="none" w:sz="0" w:space="0" w:color="auto"/>
        <w:left w:val="none" w:sz="0" w:space="0" w:color="auto"/>
        <w:bottom w:val="none" w:sz="0" w:space="0" w:color="auto"/>
        <w:right w:val="none" w:sz="0" w:space="0" w:color="auto"/>
      </w:divBdr>
    </w:div>
    <w:div w:id="1593775455">
      <w:bodyDiv w:val="1"/>
      <w:marLeft w:val="0"/>
      <w:marRight w:val="0"/>
      <w:marTop w:val="0"/>
      <w:marBottom w:val="0"/>
      <w:divBdr>
        <w:top w:val="none" w:sz="0" w:space="0" w:color="auto"/>
        <w:left w:val="none" w:sz="0" w:space="0" w:color="auto"/>
        <w:bottom w:val="none" w:sz="0" w:space="0" w:color="auto"/>
        <w:right w:val="none" w:sz="0" w:space="0" w:color="auto"/>
      </w:divBdr>
    </w:div>
    <w:div w:id="1595702844">
      <w:bodyDiv w:val="1"/>
      <w:marLeft w:val="0"/>
      <w:marRight w:val="0"/>
      <w:marTop w:val="0"/>
      <w:marBottom w:val="0"/>
      <w:divBdr>
        <w:top w:val="none" w:sz="0" w:space="0" w:color="auto"/>
        <w:left w:val="none" w:sz="0" w:space="0" w:color="auto"/>
        <w:bottom w:val="none" w:sz="0" w:space="0" w:color="auto"/>
        <w:right w:val="none" w:sz="0" w:space="0" w:color="auto"/>
      </w:divBdr>
      <w:divsChild>
        <w:div w:id="456216063">
          <w:marLeft w:val="0"/>
          <w:marRight w:val="0"/>
          <w:marTop w:val="0"/>
          <w:marBottom w:val="0"/>
          <w:divBdr>
            <w:top w:val="none" w:sz="0" w:space="0" w:color="auto"/>
            <w:left w:val="none" w:sz="0" w:space="0" w:color="auto"/>
            <w:bottom w:val="none" w:sz="0" w:space="0" w:color="auto"/>
            <w:right w:val="none" w:sz="0" w:space="0" w:color="auto"/>
          </w:divBdr>
        </w:div>
        <w:div w:id="1997880401">
          <w:marLeft w:val="0"/>
          <w:marRight w:val="0"/>
          <w:marTop w:val="0"/>
          <w:marBottom w:val="330"/>
          <w:divBdr>
            <w:top w:val="none" w:sz="0" w:space="0" w:color="auto"/>
            <w:left w:val="none" w:sz="0" w:space="0" w:color="auto"/>
            <w:bottom w:val="none" w:sz="0" w:space="0" w:color="auto"/>
            <w:right w:val="none" w:sz="0" w:space="0" w:color="auto"/>
          </w:divBdr>
        </w:div>
      </w:divsChild>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318011">
      <w:bodyDiv w:val="1"/>
      <w:marLeft w:val="0"/>
      <w:marRight w:val="0"/>
      <w:marTop w:val="0"/>
      <w:marBottom w:val="0"/>
      <w:divBdr>
        <w:top w:val="none" w:sz="0" w:space="0" w:color="auto"/>
        <w:left w:val="none" w:sz="0" w:space="0" w:color="auto"/>
        <w:bottom w:val="none" w:sz="0" w:space="0" w:color="auto"/>
        <w:right w:val="none" w:sz="0" w:space="0" w:color="auto"/>
      </w:divBdr>
      <w:divsChild>
        <w:div w:id="500513520">
          <w:marLeft w:val="0"/>
          <w:marRight w:val="0"/>
          <w:marTop w:val="0"/>
          <w:marBottom w:val="405"/>
          <w:divBdr>
            <w:top w:val="none" w:sz="0" w:space="0" w:color="auto"/>
            <w:left w:val="none" w:sz="0" w:space="0" w:color="auto"/>
            <w:bottom w:val="none" w:sz="0" w:space="0" w:color="auto"/>
            <w:right w:val="none" w:sz="0" w:space="0" w:color="auto"/>
          </w:divBdr>
          <w:divsChild>
            <w:div w:id="1347438168">
              <w:marLeft w:val="0"/>
              <w:marRight w:val="0"/>
              <w:marTop w:val="0"/>
              <w:marBottom w:val="300"/>
              <w:divBdr>
                <w:top w:val="none" w:sz="0" w:space="0" w:color="auto"/>
                <w:left w:val="none" w:sz="0" w:space="0" w:color="auto"/>
                <w:bottom w:val="none" w:sz="0" w:space="0" w:color="auto"/>
                <w:right w:val="none" w:sz="0" w:space="0" w:color="auto"/>
              </w:divBdr>
            </w:div>
            <w:div w:id="890384695">
              <w:marLeft w:val="0"/>
              <w:marRight w:val="150"/>
              <w:marTop w:val="525"/>
              <w:marBottom w:val="525"/>
              <w:divBdr>
                <w:top w:val="none" w:sz="0" w:space="0" w:color="auto"/>
                <w:left w:val="none" w:sz="0" w:space="0" w:color="auto"/>
                <w:bottom w:val="none" w:sz="0" w:space="0" w:color="auto"/>
                <w:right w:val="none" w:sz="0" w:space="0" w:color="auto"/>
              </w:divBdr>
            </w:div>
          </w:divsChild>
        </w:div>
        <w:div w:id="1985773397">
          <w:marLeft w:val="0"/>
          <w:marRight w:val="0"/>
          <w:marTop w:val="0"/>
          <w:marBottom w:val="0"/>
          <w:divBdr>
            <w:top w:val="none" w:sz="0" w:space="0" w:color="auto"/>
            <w:left w:val="none" w:sz="0" w:space="0" w:color="auto"/>
            <w:bottom w:val="none" w:sz="0" w:space="0" w:color="auto"/>
            <w:right w:val="none" w:sz="0" w:space="0" w:color="auto"/>
          </w:divBdr>
          <w:divsChild>
            <w:div w:id="620572355">
              <w:marLeft w:val="0"/>
              <w:marRight w:val="0"/>
              <w:marTop w:val="0"/>
              <w:marBottom w:val="0"/>
              <w:divBdr>
                <w:top w:val="none" w:sz="0" w:space="0" w:color="auto"/>
                <w:left w:val="none" w:sz="0" w:space="0" w:color="auto"/>
                <w:bottom w:val="none" w:sz="0" w:space="0" w:color="auto"/>
                <w:right w:val="none" w:sz="0" w:space="0" w:color="auto"/>
              </w:divBdr>
            </w:div>
          </w:divsChild>
        </w:div>
        <w:div w:id="462773100">
          <w:marLeft w:val="0"/>
          <w:marRight w:val="0"/>
          <w:marTop w:val="0"/>
          <w:marBottom w:val="0"/>
          <w:divBdr>
            <w:top w:val="none" w:sz="0" w:space="0" w:color="auto"/>
            <w:left w:val="none" w:sz="0" w:space="0" w:color="auto"/>
            <w:bottom w:val="none" w:sz="0" w:space="0" w:color="auto"/>
            <w:right w:val="none" w:sz="0" w:space="0" w:color="auto"/>
          </w:divBdr>
        </w:div>
      </w:divsChild>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0473933">
      <w:bodyDiv w:val="1"/>
      <w:marLeft w:val="0"/>
      <w:marRight w:val="0"/>
      <w:marTop w:val="0"/>
      <w:marBottom w:val="0"/>
      <w:divBdr>
        <w:top w:val="none" w:sz="0" w:space="0" w:color="auto"/>
        <w:left w:val="none" w:sz="0" w:space="0" w:color="auto"/>
        <w:bottom w:val="none" w:sz="0" w:space="0" w:color="auto"/>
        <w:right w:val="none" w:sz="0" w:space="0" w:color="auto"/>
      </w:divBdr>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650019516">
      <w:bodyDiv w:val="1"/>
      <w:marLeft w:val="0"/>
      <w:marRight w:val="0"/>
      <w:marTop w:val="0"/>
      <w:marBottom w:val="0"/>
      <w:divBdr>
        <w:top w:val="none" w:sz="0" w:space="0" w:color="auto"/>
        <w:left w:val="none" w:sz="0" w:space="0" w:color="auto"/>
        <w:bottom w:val="none" w:sz="0" w:space="0" w:color="auto"/>
        <w:right w:val="none" w:sz="0" w:space="0" w:color="auto"/>
      </w:divBdr>
    </w:div>
    <w:div w:id="1659730325">
      <w:bodyDiv w:val="1"/>
      <w:marLeft w:val="0"/>
      <w:marRight w:val="0"/>
      <w:marTop w:val="0"/>
      <w:marBottom w:val="0"/>
      <w:divBdr>
        <w:top w:val="none" w:sz="0" w:space="0" w:color="auto"/>
        <w:left w:val="none" w:sz="0" w:space="0" w:color="auto"/>
        <w:bottom w:val="none" w:sz="0" w:space="0" w:color="auto"/>
        <w:right w:val="none" w:sz="0" w:space="0" w:color="auto"/>
      </w:divBdr>
    </w:div>
    <w:div w:id="1659730411">
      <w:bodyDiv w:val="1"/>
      <w:marLeft w:val="0"/>
      <w:marRight w:val="0"/>
      <w:marTop w:val="0"/>
      <w:marBottom w:val="0"/>
      <w:divBdr>
        <w:top w:val="none" w:sz="0" w:space="0" w:color="auto"/>
        <w:left w:val="none" w:sz="0" w:space="0" w:color="auto"/>
        <w:bottom w:val="none" w:sz="0" w:space="0" w:color="auto"/>
        <w:right w:val="none" w:sz="0" w:space="0" w:color="auto"/>
      </w:divBdr>
    </w:div>
    <w:div w:id="1661620728">
      <w:bodyDiv w:val="1"/>
      <w:marLeft w:val="0"/>
      <w:marRight w:val="0"/>
      <w:marTop w:val="0"/>
      <w:marBottom w:val="0"/>
      <w:divBdr>
        <w:top w:val="none" w:sz="0" w:space="0" w:color="auto"/>
        <w:left w:val="none" w:sz="0" w:space="0" w:color="auto"/>
        <w:bottom w:val="none" w:sz="0" w:space="0" w:color="auto"/>
        <w:right w:val="none" w:sz="0" w:space="0" w:color="auto"/>
      </w:divBdr>
    </w:div>
    <w:div w:id="1679498574">
      <w:bodyDiv w:val="1"/>
      <w:marLeft w:val="0"/>
      <w:marRight w:val="0"/>
      <w:marTop w:val="0"/>
      <w:marBottom w:val="0"/>
      <w:divBdr>
        <w:top w:val="none" w:sz="0" w:space="0" w:color="auto"/>
        <w:left w:val="none" w:sz="0" w:space="0" w:color="auto"/>
        <w:bottom w:val="none" w:sz="0" w:space="0" w:color="auto"/>
        <w:right w:val="none" w:sz="0" w:space="0" w:color="auto"/>
      </w:divBdr>
    </w:div>
    <w:div w:id="1693917014">
      <w:bodyDiv w:val="1"/>
      <w:marLeft w:val="0"/>
      <w:marRight w:val="0"/>
      <w:marTop w:val="0"/>
      <w:marBottom w:val="0"/>
      <w:divBdr>
        <w:top w:val="none" w:sz="0" w:space="0" w:color="auto"/>
        <w:left w:val="none" w:sz="0" w:space="0" w:color="auto"/>
        <w:bottom w:val="none" w:sz="0" w:space="0" w:color="auto"/>
        <w:right w:val="none" w:sz="0" w:space="0" w:color="auto"/>
      </w:divBdr>
    </w:div>
    <w:div w:id="1696421108">
      <w:bodyDiv w:val="1"/>
      <w:marLeft w:val="0"/>
      <w:marRight w:val="0"/>
      <w:marTop w:val="0"/>
      <w:marBottom w:val="0"/>
      <w:divBdr>
        <w:top w:val="none" w:sz="0" w:space="0" w:color="auto"/>
        <w:left w:val="none" w:sz="0" w:space="0" w:color="auto"/>
        <w:bottom w:val="none" w:sz="0" w:space="0" w:color="auto"/>
        <w:right w:val="none" w:sz="0" w:space="0" w:color="auto"/>
      </w:divBdr>
      <w:divsChild>
        <w:div w:id="1474560903">
          <w:marLeft w:val="0"/>
          <w:marRight w:val="0"/>
          <w:marTop w:val="0"/>
          <w:marBottom w:val="480"/>
          <w:divBdr>
            <w:top w:val="none" w:sz="0" w:space="0" w:color="auto"/>
            <w:left w:val="none" w:sz="0" w:space="0" w:color="auto"/>
            <w:bottom w:val="none" w:sz="0" w:space="0" w:color="auto"/>
            <w:right w:val="none" w:sz="0" w:space="0" w:color="auto"/>
          </w:divBdr>
        </w:div>
        <w:div w:id="1637638410">
          <w:marLeft w:val="0"/>
          <w:marRight w:val="0"/>
          <w:marTop w:val="0"/>
          <w:marBottom w:val="480"/>
          <w:divBdr>
            <w:top w:val="none" w:sz="0" w:space="0" w:color="auto"/>
            <w:left w:val="none" w:sz="0" w:space="0" w:color="auto"/>
            <w:bottom w:val="none" w:sz="0" w:space="0" w:color="auto"/>
            <w:right w:val="none" w:sz="0" w:space="0" w:color="auto"/>
          </w:divBdr>
        </w:div>
      </w:divsChild>
    </w:div>
    <w:div w:id="1702586536">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0748787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311326">
      <w:bodyDiv w:val="1"/>
      <w:marLeft w:val="0"/>
      <w:marRight w:val="0"/>
      <w:marTop w:val="0"/>
      <w:marBottom w:val="0"/>
      <w:divBdr>
        <w:top w:val="none" w:sz="0" w:space="0" w:color="auto"/>
        <w:left w:val="none" w:sz="0" w:space="0" w:color="auto"/>
        <w:bottom w:val="none" w:sz="0" w:space="0" w:color="auto"/>
        <w:right w:val="none" w:sz="0" w:space="0" w:color="auto"/>
      </w:divBdr>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21711700">
      <w:bodyDiv w:val="1"/>
      <w:marLeft w:val="0"/>
      <w:marRight w:val="0"/>
      <w:marTop w:val="0"/>
      <w:marBottom w:val="0"/>
      <w:divBdr>
        <w:top w:val="none" w:sz="0" w:space="0" w:color="auto"/>
        <w:left w:val="none" w:sz="0" w:space="0" w:color="auto"/>
        <w:bottom w:val="none" w:sz="0" w:space="0" w:color="auto"/>
        <w:right w:val="none" w:sz="0" w:space="0" w:color="auto"/>
      </w:divBdr>
    </w:div>
    <w:div w:id="1728141924">
      <w:bodyDiv w:val="1"/>
      <w:marLeft w:val="0"/>
      <w:marRight w:val="0"/>
      <w:marTop w:val="0"/>
      <w:marBottom w:val="0"/>
      <w:divBdr>
        <w:top w:val="none" w:sz="0" w:space="0" w:color="auto"/>
        <w:left w:val="none" w:sz="0" w:space="0" w:color="auto"/>
        <w:bottom w:val="none" w:sz="0" w:space="0" w:color="auto"/>
        <w:right w:val="none" w:sz="0" w:space="0" w:color="auto"/>
      </w:divBdr>
      <w:divsChild>
        <w:div w:id="1744135017">
          <w:marLeft w:val="0"/>
          <w:marRight w:val="0"/>
          <w:marTop w:val="0"/>
          <w:marBottom w:val="0"/>
          <w:divBdr>
            <w:top w:val="none" w:sz="0" w:space="0" w:color="auto"/>
            <w:left w:val="none" w:sz="0" w:space="0" w:color="auto"/>
            <w:bottom w:val="none" w:sz="0" w:space="0" w:color="auto"/>
            <w:right w:val="none" w:sz="0" w:space="0" w:color="auto"/>
          </w:divBdr>
        </w:div>
      </w:divsChild>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2335491">
      <w:bodyDiv w:val="1"/>
      <w:marLeft w:val="0"/>
      <w:marRight w:val="0"/>
      <w:marTop w:val="0"/>
      <w:marBottom w:val="0"/>
      <w:divBdr>
        <w:top w:val="none" w:sz="0" w:space="0" w:color="auto"/>
        <w:left w:val="none" w:sz="0" w:space="0" w:color="auto"/>
        <w:bottom w:val="none" w:sz="0" w:space="0" w:color="auto"/>
        <w:right w:val="none" w:sz="0" w:space="0" w:color="auto"/>
      </w:divBdr>
    </w:div>
    <w:div w:id="1764181217">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803844378">
      <w:bodyDiv w:val="1"/>
      <w:marLeft w:val="0"/>
      <w:marRight w:val="0"/>
      <w:marTop w:val="0"/>
      <w:marBottom w:val="0"/>
      <w:divBdr>
        <w:top w:val="none" w:sz="0" w:space="0" w:color="auto"/>
        <w:left w:val="none" w:sz="0" w:space="0" w:color="auto"/>
        <w:bottom w:val="none" w:sz="0" w:space="0" w:color="auto"/>
        <w:right w:val="none" w:sz="0" w:space="0" w:color="auto"/>
      </w:divBdr>
      <w:divsChild>
        <w:div w:id="1868177012">
          <w:marLeft w:val="0"/>
          <w:marRight w:val="0"/>
          <w:marTop w:val="0"/>
          <w:marBottom w:val="0"/>
          <w:divBdr>
            <w:top w:val="none" w:sz="0" w:space="0" w:color="auto"/>
            <w:left w:val="none" w:sz="0" w:space="0" w:color="auto"/>
            <w:bottom w:val="none" w:sz="0" w:space="0" w:color="auto"/>
            <w:right w:val="none" w:sz="0" w:space="0" w:color="auto"/>
          </w:divBdr>
        </w:div>
      </w:divsChild>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13062951">
      <w:bodyDiv w:val="1"/>
      <w:marLeft w:val="0"/>
      <w:marRight w:val="0"/>
      <w:marTop w:val="0"/>
      <w:marBottom w:val="0"/>
      <w:divBdr>
        <w:top w:val="none" w:sz="0" w:space="0" w:color="auto"/>
        <w:left w:val="none" w:sz="0" w:space="0" w:color="auto"/>
        <w:bottom w:val="none" w:sz="0" w:space="0" w:color="auto"/>
        <w:right w:val="none" w:sz="0" w:space="0" w:color="auto"/>
      </w:divBdr>
    </w:div>
    <w:div w:id="1817070738">
      <w:bodyDiv w:val="1"/>
      <w:marLeft w:val="0"/>
      <w:marRight w:val="0"/>
      <w:marTop w:val="0"/>
      <w:marBottom w:val="0"/>
      <w:divBdr>
        <w:top w:val="none" w:sz="0" w:space="0" w:color="auto"/>
        <w:left w:val="none" w:sz="0" w:space="0" w:color="auto"/>
        <w:bottom w:val="none" w:sz="0" w:space="0" w:color="auto"/>
        <w:right w:val="none" w:sz="0" w:space="0" w:color="auto"/>
      </w:divBdr>
      <w:divsChild>
        <w:div w:id="1881088034">
          <w:marLeft w:val="0"/>
          <w:marRight w:val="0"/>
          <w:marTop w:val="0"/>
          <w:marBottom w:val="0"/>
          <w:divBdr>
            <w:top w:val="none" w:sz="0" w:space="0" w:color="auto"/>
            <w:left w:val="none" w:sz="0" w:space="0" w:color="auto"/>
            <w:bottom w:val="none" w:sz="0" w:space="0" w:color="auto"/>
            <w:right w:val="none" w:sz="0" w:space="0" w:color="auto"/>
          </w:divBdr>
          <w:divsChild>
            <w:div w:id="1474057135">
              <w:marLeft w:val="0"/>
              <w:marRight w:val="0"/>
              <w:marTop w:val="0"/>
              <w:marBottom w:val="0"/>
              <w:divBdr>
                <w:top w:val="none" w:sz="0" w:space="0" w:color="auto"/>
                <w:left w:val="none" w:sz="0" w:space="0" w:color="auto"/>
                <w:bottom w:val="none" w:sz="0" w:space="0" w:color="auto"/>
                <w:right w:val="none" w:sz="0" w:space="0" w:color="auto"/>
              </w:divBdr>
              <w:divsChild>
                <w:div w:id="95176420">
                  <w:marLeft w:val="0"/>
                  <w:marRight w:val="0"/>
                  <w:marTop w:val="0"/>
                  <w:marBottom w:val="0"/>
                  <w:divBdr>
                    <w:top w:val="none" w:sz="0" w:space="0" w:color="auto"/>
                    <w:left w:val="none" w:sz="0" w:space="0" w:color="auto"/>
                    <w:bottom w:val="none" w:sz="0" w:space="0" w:color="auto"/>
                    <w:right w:val="none" w:sz="0" w:space="0" w:color="auto"/>
                  </w:divBdr>
                  <w:divsChild>
                    <w:div w:id="1697922923">
                      <w:marLeft w:val="0"/>
                      <w:marRight w:val="0"/>
                      <w:marTop w:val="0"/>
                      <w:marBottom w:val="0"/>
                      <w:divBdr>
                        <w:top w:val="none" w:sz="0" w:space="0" w:color="auto"/>
                        <w:left w:val="none" w:sz="0" w:space="0" w:color="auto"/>
                        <w:bottom w:val="none" w:sz="0" w:space="0" w:color="auto"/>
                        <w:right w:val="none" w:sz="0" w:space="0" w:color="auto"/>
                      </w:divBdr>
                      <w:divsChild>
                        <w:div w:id="1885756041">
                          <w:marLeft w:val="0"/>
                          <w:marRight w:val="0"/>
                          <w:marTop w:val="0"/>
                          <w:marBottom w:val="0"/>
                          <w:divBdr>
                            <w:top w:val="none" w:sz="0" w:space="0" w:color="auto"/>
                            <w:left w:val="none" w:sz="0" w:space="0" w:color="auto"/>
                            <w:bottom w:val="none" w:sz="0" w:space="0" w:color="auto"/>
                            <w:right w:val="none" w:sz="0" w:space="0" w:color="auto"/>
                          </w:divBdr>
                          <w:divsChild>
                            <w:div w:id="1678654915">
                              <w:marLeft w:val="0"/>
                              <w:marRight w:val="0"/>
                              <w:marTop w:val="0"/>
                              <w:marBottom w:val="0"/>
                              <w:divBdr>
                                <w:top w:val="none" w:sz="0" w:space="0" w:color="auto"/>
                                <w:left w:val="none" w:sz="0" w:space="0" w:color="auto"/>
                                <w:bottom w:val="none" w:sz="0" w:space="0" w:color="auto"/>
                                <w:right w:val="none" w:sz="0" w:space="0" w:color="auto"/>
                              </w:divBdr>
                              <w:divsChild>
                                <w:div w:id="209192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48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478972">
          <w:marLeft w:val="0"/>
          <w:marRight w:val="0"/>
          <w:marTop w:val="0"/>
          <w:marBottom w:val="0"/>
          <w:divBdr>
            <w:top w:val="none" w:sz="0" w:space="0" w:color="auto"/>
            <w:left w:val="none" w:sz="0" w:space="0" w:color="auto"/>
            <w:bottom w:val="none" w:sz="0" w:space="0" w:color="auto"/>
            <w:right w:val="none" w:sz="0" w:space="0" w:color="auto"/>
          </w:divBdr>
          <w:divsChild>
            <w:div w:id="959579522">
              <w:marLeft w:val="0"/>
              <w:marRight w:val="0"/>
              <w:marTop w:val="0"/>
              <w:marBottom w:val="0"/>
              <w:divBdr>
                <w:top w:val="none" w:sz="0" w:space="0" w:color="auto"/>
                <w:left w:val="none" w:sz="0" w:space="0" w:color="auto"/>
                <w:bottom w:val="none" w:sz="0" w:space="0" w:color="auto"/>
                <w:right w:val="none" w:sz="0" w:space="0" w:color="auto"/>
              </w:divBdr>
              <w:divsChild>
                <w:div w:id="1109398677">
                  <w:marLeft w:val="0"/>
                  <w:marRight w:val="0"/>
                  <w:marTop w:val="0"/>
                  <w:marBottom w:val="0"/>
                  <w:divBdr>
                    <w:top w:val="none" w:sz="0" w:space="0" w:color="auto"/>
                    <w:left w:val="none" w:sz="0" w:space="0" w:color="auto"/>
                    <w:bottom w:val="none" w:sz="0" w:space="0" w:color="auto"/>
                    <w:right w:val="none" w:sz="0" w:space="0" w:color="auto"/>
                  </w:divBdr>
                  <w:divsChild>
                    <w:div w:id="1088774999">
                      <w:marLeft w:val="0"/>
                      <w:marRight w:val="0"/>
                      <w:marTop w:val="0"/>
                      <w:marBottom w:val="0"/>
                      <w:divBdr>
                        <w:top w:val="none" w:sz="0" w:space="0" w:color="auto"/>
                        <w:left w:val="none" w:sz="0" w:space="0" w:color="auto"/>
                        <w:bottom w:val="none" w:sz="0" w:space="0" w:color="auto"/>
                        <w:right w:val="none" w:sz="0" w:space="0" w:color="auto"/>
                      </w:divBdr>
                    </w:div>
                    <w:div w:id="721250527">
                      <w:marLeft w:val="0"/>
                      <w:marRight w:val="0"/>
                      <w:marTop w:val="0"/>
                      <w:marBottom w:val="0"/>
                      <w:divBdr>
                        <w:top w:val="none" w:sz="0" w:space="0" w:color="auto"/>
                        <w:left w:val="none" w:sz="0" w:space="0" w:color="auto"/>
                        <w:bottom w:val="none" w:sz="0" w:space="0" w:color="auto"/>
                        <w:right w:val="none" w:sz="0" w:space="0" w:color="auto"/>
                      </w:divBdr>
                    </w:div>
                    <w:div w:id="182801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310948">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45704997">
      <w:bodyDiv w:val="1"/>
      <w:marLeft w:val="0"/>
      <w:marRight w:val="0"/>
      <w:marTop w:val="0"/>
      <w:marBottom w:val="0"/>
      <w:divBdr>
        <w:top w:val="none" w:sz="0" w:space="0" w:color="auto"/>
        <w:left w:val="none" w:sz="0" w:space="0" w:color="auto"/>
        <w:bottom w:val="none" w:sz="0" w:space="0" w:color="auto"/>
        <w:right w:val="none" w:sz="0" w:space="0" w:color="auto"/>
      </w:divBdr>
    </w:div>
    <w:div w:id="1849558740">
      <w:bodyDiv w:val="1"/>
      <w:marLeft w:val="0"/>
      <w:marRight w:val="0"/>
      <w:marTop w:val="0"/>
      <w:marBottom w:val="0"/>
      <w:divBdr>
        <w:top w:val="none" w:sz="0" w:space="0" w:color="auto"/>
        <w:left w:val="none" w:sz="0" w:space="0" w:color="auto"/>
        <w:bottom w:val="none" w:sz="0" w:space="0" w:color="auto"/>
        <w:right w:val="none" w:sz="0" w:space="0" w:color="auto"/>
      </w:divBdr>
      <w:divsChild>
        <w:div w:id="1786577034">
          <w:marLeft w:val="0"/>
          <w:marRight w:val="0"/>
          <w:marTop w:val="0"/>
          <w:marBottom w:val="0"/>
          <w:divBdr>
            <w:top w:val="none" w:sz="0" w:space="0" w:color="auto"/>
            <w:left w:val="none" w:sz="0" w:space="0" w:color="auto"/>
            <w:bottom w:val="none" w:sz="0" w:space="0" w:color="auto"/>
            <w:right w:val="none" w:sz="0" w:space="0" w:color="auto"/>
          </w:divBdr>
        </w:div>
        <w:div w:id="700514774">
          <w:marLeft w:val="0"/>
          <w:marRight w:val="0"/>
          <w:marTop w:val="0"/>
          <w:marBottom w:val="0"/>
          <w:divBdr>
            <w:top w:val="none" w:sz="0" w:space="0" w:color="auto"/>
            <w:left w:val="none" w:sz="0" w:space="0" w:color="auto"/>
            <w:bottom w:val="none" w:sz="0" w:space="0" w:color="auto"/>
            <w:right w:val="none" w:sz="0" w:space="0" w:color="auto"/>
          </w:divBdr>
        </w:div>
        <w:div w:id="81411194">
          <w:marLeft w:val="0"/>
          <w:marRight w:val="0"/>
          <w:marTop w:val="0"/>
          <w:marBottom w:val="0"/>
          <w:divBdr>
            <w:top w:val="none" w:sz="0" w:space="0" w:color="auto"/>
            <w:left w:val="none" w:sz="0" w:space="0" w:color="auto"/>
            <w:bottom w:val="none" w:sz="0" w:space="0" w:color="auto"/>
            <w:right w:val="none" w:sz="0" w:space="0" w:color="auto"/>
          </w:divBdr>
        </w:div>
        <w:div w:id="687953582">
          <w:marLeft w:val="0"/>
          <w:marRight w:val="0"/>
          <w:marTop w:val="0"/>
          <w:marBottom w:val="0"/>
          <w:divBdr>
            <w:top w:val="none" w:sz="0" w:space="0" w:color="auto"/>
            <w:left w:val="none" w:sz="0" w:space="0" w:color="auto"/>
            <w:bottom w:val="none" w:sz="0" w:space="0" w:color="auto"/>
            <w:right w:val="none" w:sz="0" w:space="0" w:color="auto"/>
          </w:divBdr>
        </w:div>
        <w:div w:id="1987977962">
          <w:marLeft w:val="0"/>
          <w:marRight w:val="0"/>
          <w:marTop w:val="0"/>
          <w:marBottom w:val="0"/>
          <w:divBdr>
            <w:top w:val="none" w:sz="0" w:space="0" w:color="auto"/>
            <w:left w:val="none" w:sz="0" w:space="0" w:color="auto"/>
            <w:bottom w:val="none" w:sz="0" w:space="0" w:color="auto"/>
            <w:right w:val="none" w:sz="0" w:space="0" w:color="auto"/>
          </w:divBdr>
        </w:div>
        <w:div w:id="254635108">
          <w:marLeft w:val="0"/>
          <w:marRight w:val="0"/>
          <w:marTop w:val="0"/>
          <w:marBottom w:val="0"/>
          <w:divBdr>
            <w:top w:val="none" w:sz="0" w:space="0" w:color="auto"/>
            <w:left w:val="none" w:sz="0" w:space="0" w:color="auto"/>
            <w:bottom w:val="none" w:sz="0" w:space="0" w:color="auto"/>
            <w:right w:val="none" w:sz="0" w:space="0" w:color="auto"/>
          </w:divBdr>
        </w:div>
      </w:divsChild>
    </w:div>
    <w:div w:id="1860315658">
      <w:bodyDiv w:val="1"/>
      <w:marLeft w:val="0"/>
      <w:marRight w:val="0"/>
      <w:marTop w:val="0"/>
      <w:marBottom w:val="0"/>
      <w:divBdr>
        <w:top w:val="none" w:sz="0" w:space="0" w:color="auto"/>
        <w:left w:val="none" w:sz="0" w:space="0" w:color="auto"/>
        <w:bottom w:val="none" w:sz="0" w:space="0" w:color="auto"/>
        <w:right w:val="none" w:sz="0" w:space="0" w:color="auto"/>
      </w:divBdr>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61699086">
      <w:bodyDiv w:val="1"/>
      <w:marLeft w:val="0"/>
      <w:marRight w:val="0"/>
      <w:marTop w:val="0"/>
      <w:marBottom w:val="0"/>
      <w:divBdr>
        <w:top w:val="none" w:sz="0" w:space="0" w:color="auto"/>
        <w:left w:val="none" w:sz="0" w:space="0" w:color="auto"/>
        <w:bottom w:val="none" w:sz="0" w:space="0" w:color="auto"/>
        <w:right w:val="none" w:sz="0" w:space="0" w:color="auto"/>
      </w:divBdr>
      <w:divsChild>
        <w:div w:id="2110273679">
          <w:marLeft w:val="0"/>
          <w:marRight w:val="0"/>
          <w:marTop w:val="0"/>
          <w:marBottom w:val="0"/>
          <w:divBdr>
            <w:top w:val="none" w:sz="0" w:space="0" w:color="auto"/>
            <w:left w:val="none" w:sz="0" w:space="0" w:color="auto"/>
            <w:bottom w:val="none" w:sz="0" w:space="0" w:color="auto"/>
            <w:right w:val="none" w:sz="0" w:space="0" w:color="auto"/>
          </w:divBdr>
          <w:divsChild>
            <w:div w:id="591008729">
              <w:marLeft w:val="0"/>
              <w:marRight w:val="0"/>
              <w:marTop w:val="120"/>
              <w:marBottom w:val="0"/>
              <w:divBdr>
                <w:top w:val="none" w:sz="0" w:space="0" w:color="auto"/>
                <w:left w:val="none" w:sz="0" w:space="0" w:color="auto"/>
                <w:bottom w:val="single" w:sz="6" w:space="3" w:color="DBDBDB"/>
                <w:right w:val="none" w:sz="0" w:space="0" w:color="auto"/>
              </w:divBdr>
              <w:divsChild>
                <w:div w:id="1489127310">
                  <w:marLeft w:val="0"/>
                  <w:marRight w:val="0"/>
                  <w:marTop w:val="0"/>
                  <w:marBottom w:val="0"/>
                  <w:divBdr>
                    <w:top w:val="none" w:sz="0" w:space="0" w:color="auto"/>
                    <w:left w:val="none" w:sz="0" w:space="0" w:color="auto"/>
                    <w:bottom w:val="none" w:sz="0" w:space="0" w:color="auto"/>
                    <w:right w:val="none" w:sz="0" w:space="0" w:color="auto"/>
                  </w:divBdr>
                  <w:divsChild>
                    <w:div w:id="166890103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492041">
      <w:bodyDiv w:val="1"/>
      <w:marLeft w:val="0"/>
      <w:marRight w:val="0"/>
      <w:marTop w:val="0"/>
      <w:marBottom w:val="0"/>
      <w:divBdr>
        <w:top w:val="none" w:sz="0" w:space="0" w:color="auto"/>
        <w:left w:val="none" w:sz="0" w:space="0" w:color="auto"/>
        <w:bottom w:val="none" w:sz="0" w:space="0" w:color="auto"/>
        <w:right w:val="none" w:sz="0" w:space="0" w:color="auto"/>
      </w:divBdr>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97887724">
      <w:bodyDiv w:val="1"/>
      <w:marLeft w:val="0"/>
      <w:marRight w:val="0"/>
      <w:marTop w:val="0"/>
      <w:marBottom w:val="0"/>
      <w:divBdr>
        <w:top w:val="none" w:sz="0" w:space="0" w:color="auto"/>
        <w:left w:val="none" w:sz="0" w:space="0" w:color="auto"/>
        <w:bottom w:val="none" w:sz="0" w:space="0" w:color="auto"/>
        <w:right w:val="none" w:sz="0" w:space="0" w:color="auto"/>
      </w:divBdr>
    </w:div>
    <w:div w:id="1911191392">
      <w:bodyDiv w:val="1"/>
      <w:marLeft w:val="0"/>
      <w:marRight w:val="0"/>
      <w:marTop w:val="0"/>
      <w:marBottom w:val="0"/>
      <w:divBdr>
        <w:top w:val="none" w:sz="0" w:space="0" w:color="auto"/>
        <w:left w:val="none" w:sz="0" w:space="0" w:color="auto"/>
        <w:bottom w:val="none" w:sz="0" w:space="0" w:color="auto"/>
        <w:right w:val="none" w:sz="0" w:space="0" w:color="auto"/>
      </w:divBdr>
    </w:div>
    <w:div w:id="1918321842">
      <w:bodyDiv w:val="1"/>
      <w:marLeft w:val="0"/>
      <w:marRight w:val="0"/>
      <w:marTop w:val="0"/>
      <w:marBottom w:val="0"/>
      <w:divBdr>
        <w:top w:val="none" w:sz="0" w:space="0" w:color="auto"/>
        <w:left w:val="none" w:sz="0" w:space="0" w:color="auto"/>
        <w:bottom w:val="none" w:sz="0" w:space="0" w:color="auto"/>
        <w:right w:val="none" w:sz="0" w:space="0" w:color="auto"/>
      </w:divBdr>
    </w:div>
    <w:div w:id="1924483777">
      <w:bodyDiv w:val="1"/>
      <w:marLeft w:val="0"/>
      <w:marRight w:val="0"/>
      <w:marTop w:val="0"/>
      <w:marBottom w:val="0"/>
      <w:divBdr>
        <w:top w:val="none" w:sz="0" w:space="0" w:color="auto"/>
        <w:left w:val="none" w:sz="0" w:space="0" w:color="auto"/>
        <w:bottom w:val="none" w:sz="0" w:space="0" w:color="auto"/>
        <w:right w:val="none" w:sz="0" w:space="0" w:color="auto"/>
      </w:divBdr>
    </w:div>
    <w:div w:id="1936597457">
      <w:bodyDiv w:val="1"/>
      <w:marLeft w:val="0"/>
      <w:marRight w:val="0"/>
      <w:marTop w:val="0"/>
      <w:marBottom w:val="0"/>
      <w:divBdr>
        <w:top w:val="none" w:sz="0" w:space="0" w:color="auto"/>
        <w:left w:val="none" w:sz="0" w:space="0" w:color="auto"/>
        <w:bottom w:val="none" w:sz="0" w:space="0" w:color="auto"/>
        <w:right w:val="none" w:sz="0" w:space="0" w:color="auto"/>
      </w:divBdr>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49653691">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878003">
      <w:bodyDiv w:val="1"/>
      <w:marLeft w:val="0"/>
      <w:marRight w:val="0"/>
      <w:marTop w:val="0"/>
      <w:marBottom w:val="0"/>
      <w:divBdr>
        <w:top w:val="none" w:sz="0" w:space="0" w:color="auto"/>
        <w:left w:val="none" w:sz="0" w:space="0" w:color="auto"/>
        <w:bottom w:val="none" w:sz="0" w:space="0" w:color="auto"/>
        <w:right w:val="none" w:sz="0" w:space="0" w:color="auto"/>
      </w:divBdr>
    </w:div>
    <w:div w:id="1971552115">
      <w:bodyDiv w:val="1"/>
      <w:marLeft w:val="0"/>
      <w:marRight w:val="0"/>
      <w:marTop w:val="0"/>
      <w:marBottom w:val="0"/>
      <w:divBdr>
        <w:top w:val="none" w:sz="0" w:space="0" w:color="auto"/>
        <w:left w:val="none" w:sz="0" w:space="0" w:color="auto"/>
        <w:bottom w:val="none" w:sz="0" w:space="0" w:color="auto"/>
        <w:right w:val="none" w:sz="0" w:space="0" w:color="auto"/>
      </w:divBdr>
      <w:divsChild>
        <w:div w:id="928004430">
          <w:marLeft w:val="-225"/>
          <w:marRight w:val="-225"/>
          <w:marTop w:val="0"/>
          <w:marBottom w:val="0"/>
          <w:divBdr>
            <w:top w:val="none" w:sz="0" w:space="0" w:color="auto"/>
            <w:left w:val="none" w:sz="0" w:space="0" w:color="auto"/>
            <w:bottom w:val="none" w:sz="0" w:space="0" w:color="auto"/>
            <w:right w:val="none" w:sz="0" w:space="0" w:color="auto"/>
          </w:divBdr>
          <w:divsChild>
            <w:div w:id="487522535">
              <w:marLeft w:val="0"/>
              <w:marRight w:val="0"/>
              <w:marTop w:val="0"/>
              <w:marBottom w:val="0"/>
              <w:divBdr>
                <w:top w:val="none" w:sz="0" w:space="0" w:color="auto"/>
                <w:left w:val="none" w:sz="0" w:space="0" w:color="auto"/>
                <w:bottom w:val="none" w:sz="0" w:space="0" w:color="auto"/>
                <w:right w:val="none" w:sz="0" w:space="0" w:color="auto"/>
              </w:divBdr>
            </w:div>
          </w:divsChild>
        </w:div>
        <w:div w:id="1533498745">
          <w:marLeft w:val="-225"/>
          <w:marRight w:val="-225"/>
          <w:marTop w:val="0"/>
          <w:marBottom w:val="0"/>
          <w:divBdr>
            <w:top w:val="none" w:sz="0" w:space="0" w:color="auto"/>
            <w:left w:val="none" w:sz="0" w:space="0" w:color="auto"/>
            <w:bottom w:val="none" w:sz="0" w:space="0" w:color="auto"/>
            <w:right w:val="none" w:sz="0" w:space="0" w:color="auto"/>
          </w:divBdr>
          <w:divsChild>
            <w:div w:id="113548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84431377">
      <w:bodyDiv w:val="1"/>
      <w:marLeft w:val="0"/>
      <w:marRight w:val="0"/>
      <w:marTop w:val="0"/>
      <w:marBottom w:val="0"/>
      <w:divBdr>
        <w:top w:val="none" w:sz="0" w:space="0" w:color="auto"/>
        <w:left w:val="none" w:sz="0" w:space="0" w:color="auto"/>
        <w:bottom w:val="none" w:sz="0" w:space="0" w:color="auto"/>
        <w:right w:val="none" w:sz="0" w:space="0" w:color="auto"/>
      </w:divBdr>
    </w:div>
    <w:div w:id="1988896585">
      <w:bodyDiv w:val="1"/>
      <w:marLeft w:val="0"/>
      <w:marRight w:val="0"/>
      <w:marTop w:val="0"/>
      <w:marBottom w:val="0"/>
      <w:divBdr>
        <w:top w:val="none" w:sz="0" w:space="0" w:color="auto"/>
        <w:left w:val="none" w:sz="0" w:space="0" w:color="auto"/>
        <w:bottom w:val="none" w:sz="0" w:space="0" w:color="auto"/>
        <w:right w:val="none" w:sz="0" w:space="0" w:color="auto"/>
      </w:divBdr>
    </w:div>
    <w:div w:id="1990209530">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2012366300">
      <w:bodyDiv w:val="1"/>
      <w:marLeft w:val="0"/>
      <w:marRight w:val="0"/>
      <w:marTop w:val="0"/>
      <w:marBottom w:val="0"/>
      <w:divBdr>
        <w:top w:val="none" w:sz="0" w:space="0" w:color="auto"/>
        <w:left w:val="none" w:sz="0" w:space="0" w:color="auto"/>
        <w:bottom w:val="none" w:sz="0" w:space="0" w:color="auto"/>
        <w:right w:val="none" w:sz="0" w:space="0" w:color="auto"/>
      </w:divBdr>
      <w:divsChild>
        <w:div w:id="1658411663">
          <w:marLeft w:val="0"/>
          <w:marRight w:val="0"/>
          <w:marTop w:val="0"/>
          <w:marBottom w:val="420"/>
          <w:divBdr>
            <w:top w:val="none" w:sz="0" w:space="0" w:color="auto"/>
            <w:left w:val="none" w:sz="0" w:space="0" w:color="auto"/>
            <w:bottom w:val="none" w:sz="0" w:space="0" w:color="auto"/>
            <w:right w:val="none" w:sz="0" w:space="0" w:color="auto"/>
          </w:divBdr>
          <w:divsChild>
            <w:div w:id="395053236">
              <w:marLeft w:val="0"/>
              <w:marRight w:val="0"/>
              <w:marTop w:val="0"/>
              <w:marBottom w:val="0"/>
              <w:divBdr>
                <w:top w:val="none" w:sz="0" w:space="0" w:color="auto"/>
                <w:left w:val="none" w:sz="0" w:space="0" w:color="auto"/>
                <w:bottom w:val="none" w:sz="0" w:space="0" w:color="auto"/>
                <w:right w:val="none" w:sz="0" w:space="0" w:color="auto"/>
              </w:divBdr>
              <w:divsChild>
                <w:div w:id="1955400465">
                  <w:marLeft w:val="0"/>
                  <w:marRight w:val="0"/>
                  <w:marTop w:val="0"/>
                  <w:marBottom w:val="0"/>
                  <w:divBdr>
                    <w:top w:val="none" w:sz="0" w:space="0" w:color="auto"/>
                    <w:left w:val="none" w:sz="0" w:space="0" w:color="auto"/>
                    <w:bottom w:val="none" w:sz="0" w:space="0" w:color="auto"/>
                    <w:right w:val="none" w:sz="0" w:space="0" w:color="auto"/>
                  </w:divBdr>
                  <w:divsChild>
                    <w:div w:id="38367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56658784">
      <w:bodyDiv w:val="1"/>
      <w:marLeft w:val="0"/>
      <w:marRight w:val="0"/>
      <w:marTop w:val="0"/>
      <w:marBottom w:val="0"/>
      <w:divBdr>
        <w:top w:val="none" w:sz="0" w:space="0" w:color="auto"/>
        <w:left w:val="none" w:sz="0" w:space="0" w:color="auto"/>
        <w:bottom w:val="none" w:sz="0" w:space="0" w:color="auto"/>
        <w:right w:val="none" w:sz="0" w:space="0" w:color="auto"/>
      </w:divBdr>
      <w:divsChild>
        <w:div w:id="1195845081">
          <w:marLeft w:val="0"/>
          <w:marRight w:val="0"/>
          <w:marTop w:val="0"/>
          <w:marBottom w:val="0"/>
          <w:divBdr>
            <w:top w:val="none" w:sz="0" w:space="0" w:color="auto"/>
            <w:left w:val="none" w:sz="0" w:space="0" w:color="auto"/>
            <w:bottom w:val="none" w:sz="0" w:space="0" w:color="auto"/>
            <w:right w:val="none" w:sz="0" w:space="0" w:color="auto"/>
          </w:divBdr>
        </w:div>
      </w:divsChild>
    </w:div>
    <w:div w:id="2061712143">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091349429">
      <w:bodyDiv w:val="1"/>
      <w:marLeft w:val="0"/>
      <w:marRight w:val="0"/>
      <w:marTop w:val="0"/>
      <w:marBottom w:val="0"/>
      <w:divBdr>
        <w:top w:val="none" w:sz="0" w:space="0" w:color="auto"/>
        <w:left w:val="none" w:sz="0" w:space="0" w:color="auto"/>
        <w:bottom w:val="none" w:sz="0" w:space="0" w:color="auto"/>
        <w:right w:val="none" w:sz="0" w:space="0" w:color="auto"/>
      </w:divBdr>
    </w:div>
    <w:div w:id="2106223332">
      <w:bodyDiv w:val="1"/>
      <w:marLeft w:val="0"/>
      <w:marRight w:val="0"/>
      <w:marTop w:val="0"/>
      <w:marBottom w:val="0"/>
      <w:divBdr>
        <w:top w:val="none" w:sz="0" w:space="0" w:color="auto"/>
        <w:left w:val="none" w:sz="0" w:space="0" w:color="auto"/>
        <w:bottom w:val="none" w:sz="0" w:space="0" w:color="auto"/>
        <w:right w:val="none" w:sz="0" w:space="0" w:color="auto"/>
      </w:divBdr>
    </w:div>
    <w:div w:id="2120177426">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26926633">
      <w:bodyDiv w:val="1"/>
      <w:marLeft w:val="0"/>
      <w:marRight w:val="0"/>
      <w:marTop w:val="0"/>
      <w:marBottom w:val="0"/>
      <w:divBdr>
        <w:top w:val="none" w:sz="0" w:space="0" w:color="auto"/>
        <w:left w:val="none" w:sz="0" w:space="0" w:color="auto"/>
        <w:bottom w:val="none" w:sz="0" w:space="0" w:color="auto"/>
        <w:right w:val="none" w:sz="0" w:space="0" w:color="auto"/>
      </w:divBdr>
      <w:divsChild>
        <w:div w:id="392312646">
          <w:marLeft w:val="0"/>
          <w:marRight w:val="0"/>
          <w:marTop w:val="0"/>
          <w:marBottom w:val="0"/>
          <w:divBdr>
            <w:top w:val="none" w:sz="0" w:space="0" w:color="auto"/>
            <w:left w:val="none" w:sz="0" w:space="0" w:color="auto"/>
            <w:bottom w:val="none" w:sz="0" w:space="0" w:color="auto"/>
            <w:right w:val="none" w:sz="0" w:space="0" w:color="auto"/>
          </w:divBdr>
        </w:div>
        <w:div w:id="1341009764">
          <w:marLeft w:val="0"/>
          <w:marRight w:val="0"/>
          <w:marTop w:val="0"/>
          <w:marBottom w:val="330"/>
          <w:divBdr>
            <w:top w:val="none" w:sz="0" w:space="0" w:color="auto"/>
            <w:left w:val="none" w:sz="0" w:space="0" w:color="auto"/>
            <w:bottom w:val="none" w:sz="0" w:space="0" w:color="auto"/>
            <w:right w:val="none" w:sz="0" w:space="0" w:color="auto"/>
          </w:divBdr>
        </w:div>
      </w:divsChild>
    </w:div>
    <w:div w:id="2134903814">
      <w:bodyDiv w:val="1"/>
      <w:marLeft w:val="0"/>
      <w:marRight w:val="0"/>
      <w:marTop w:val="0"/>
      <w:marBottom w:val="0"/>
      <w:divBdr>
        <w:top w:val="none" w:sz="0" w:space="0" w:color="auto"/>
        <w:left w:val="none" w:sz="0" w:space="0" w:color="auto"/>
        <w:bottom w:val="none" w:sz="0" w:space="0" w:color="auto"/>
        <w:right w:val="none" w:sz="0" w:space="0" w:color="auto"/>
      </w:divBdr>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5343251">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n.org/en/observances/cultural-diversity-day" TargetMode="External"/><Relationship Id="rId18" Type="http://schemas.openxmlformats.org/officeDocument/2006/relationships/hyperlink" Target="https://weareweavers.org/" TargetMode="External"/><Relationship Id="rId26" Type="http://schemas.openxmlformats.org/officeDocument/2006/relationships/hyperlink" Target="https://www.youtube.com/watch?v=0WJdwB1xhcA&amp;list=PLaL2K5EdjGNnWtyRaERZvCXcAkbFdVsS9" TargetMode="External"/><Relationship Id="rId3" Type="http://schemas.openxmlformats.org/officeDocument/2006/relationships/styles" Target="styles.xml"/><Relationship Id="rId21" Type="http://schemas.openxmlformats.org/officeDocument/2006/relationships/hyperlink" Target="https://www.aspeninstitute.org/programs/weave-the-social-fabric-initiative/tools-for-weavers/"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harmony.ca/" TargetMode="External"/><Relationship Id="rId17" Type="http://schemas.openxmlformats.org/officeDocument/2006/relationships/hyperlink" Target="https://www.uua.org/sites/live-new.uua.org/files/documents/bellahrobert/980627_uu_societal_perspective.pdf" TargetMode="External"/><Relationship Id="rId25" Type="http://schemas.openxmlformats.org/officeDocument/2006/relationships/hyperlink" Target="https://www.youtube.com/watch?v=0WJdwB1xhcA" TargetMode="External"/><Relationship Id="rId33" Type="http://schemas.openxmlformats.org/officeDocument/2006/relationships/hyperlink" Target="https://spectrummagazine.org/arts-essays/2019/book-review-second-mountain-quest-moral-life" TargetMode="External"/><Relationship Id="rId2" Type="http://schemas.openxmlformats.org/officeDocument/2006/relationships/numbering" Target="numbering.xml"/><Relationship Id="rId16" Type="http://schemas.openxmlformats.org/officeDocument/2006/relationships/hyperlink" Target="https://medium.com/@Jared_Milne/reflections-on-canada-day-2017-what-does-it-mean-to-be-canadian-e5d6cb765f95" TargetMode="External"/><Relationship Id="rId20" Type="http://schemas.openxmlformats.org/officeDocument/2006/relationships/hyperlink" Target="https://www.facebook.com/Weavesocialfabric/" TargetMode="External"/><Relationship Id="rId29" Type="http://schemas.openxmlformats.org/officeDocument/2006/relationships/hyperlink" Target="https://assets.aspeninstitute.org/content/uploads/2019/02/Weave-Relationalist-Manifesto.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armony.gov.au/" TargetMode="External"/><Relationship Id="rId24" Type="http://schemas.openxmlformats.org/officeDocument/2006/relationships/hyperlink" Target="https://www.youtube.com/watch?v=VumCfoUU6fw" TargetMode="External"/><Relationship Id="rId32" Type="http://schemas.openxmlformats.org/officeDocument/2006/relationships/hyperlink" Target="https://www.nyjournalofbooks.com/book-review/second-mountain" TargetMode="External"/><Relationship Id="rId5" Type="http://schemas.openxmlformats.org/officeDocument/2006/relationships/webSettings" Target="webSettings.xml"/><Relationship Id="rId15" Type="http://schemas.openxmlformats.org/officeDocument/2006/relationships/hyperlink" Target="https://worldinterfaithharmonyweek.com/" TargetMode="External"/><Relationship Id="rId23" Type="http://schemas.openxmlformats.org/officeDocument/2006/relationships/hyperlink" Target="https://www.youtube.com/watch?v=uKcrGvQXJII" TargetMode="External"/><Relationship Id="rId28" Type="http://schemas.openxmlformats.org/officeDocument/2006/relationships/hyperlink" Target="https://www.aspeninstitute.org/blog-posts/the-relationalist-manifesto/" TargetMode="External"/><Relationship Id="rId36" Type="http://schemas.openxmlformats.org/officeDocument/2006/relationships/theme" Target="theme/theme1.xml"/><Relationship Id="rId10" Type="http://schemas.openxmlformats.org/officeDocument/2006/relationships/hyperlink" Target="http://www.miqols.org/howb/wp-content/uploads/2016/06/Bell-Mo-2014-Harmony-in-the-world.pdf" TargetMode="External"/><Relationship Id="rId19" Type="http://schemas.openxmlformats.org/officeDocument/2006/relationships/hyperlink" Target="https://www.aspeninstitute.org/programs/weave-the-social-fabric-initiative/" TargetMode="External"/><Relationship Id="rId31" Type="http://schemas.openxmlformats.org/officeDocument/2006/relationships/hyperlink" Target="https://www.theatlantic.com/ideas/archive/2019/05/second-mountain-brooks-discusses-his-faith/588766/" TargetMode="External"/><Relationship Id="rId4" Type="http://schemas.openxmlformats.org/officeDocument/2006/relationships/settings" Target="settings.xml"/><Relationship Id="rId9" Type="http://schemas.openxmlformats.org/officeDocument/2006/relationships/hyperlink" Target="https://www.ft.com/content/0aa0a360-5049-11e3-9f0d-00144feabdc0" TargetMode="External"/><Relationship Id="rId14" Type="http://schemas.openxmlformats.org/officeDocument/2006/relationships/hyperlink" Target="https://www.un.org/en/observances/interfaith-harmony-week" TargetMode="External"/><Relationship Id="rId22" Type="http://schemas.openxmlformats.org/officeDocument/2006/relationships/hyperlink" Target="https://www.ted.com/talks/david_brooks_the_lies_our_culture_tells_us_about_what_matters_and_a_better_way_to_live?language=en" TargetMode="External"/><Relationship Id="rId27" Type="http://schemas.openxmlformats.org/officeDocument/2006/relationships/hyperlink" Target="https://ideas.ted.com/have-you-had-your-annunciation-moment-yet/" TargetMode="External"/><Relationship Id="rId30" Type="http://schemas.openxmlformats.org/officeDocument/2006/relationships/hyperlink" Target="https://www.washingtonpost.com/outlook/david-brooks-on-the-importance-of-connection-in-life-and-society/2019/04/19/8221f5e8-54a2-11e9-814f-e2f46684196e_story.html"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ACC12-B5C9-46A5-930D-563EDF9E8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1132</TotalTime>
  <Pages>4</Pages>
  <Words>1589</Words>
  <Characters>9061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Kirk Loadman-Copelan</dc:creator>
  <cp:lastModifiedBy>Kirk Loadman-Copeland</cp:lastModifiedBy>
  <cp:revision>21</cp:revision>
  <cp:lastPrinted>2020-06-12T19:27:00Z</cp:lastPrinted>
  <dcterms:created xsi:type="dcterms:W3CDTF">2020-05-29T15:10:00Z</dcterms:created>
  <dcterms:modified xsi:type="dcterms:W3CDTF">2020-06-12T19:48:00Z</dcterms:modified>
</cp:coreProperties>
</file>